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BDF0D" w14:textId="0258C44C" w:rsidR="00285769" w:rsidRDefault="00EE7695" w:rsidP="00285769">
      <w:pPr>
        <w:spacing w:after="0" w:line="240" w:lineRule="auto"/>
        <w:rPr>
          <w:rFonts w:eastAsia="Times New Roman" w:cstheme="minorHAnsi"/>
          <w:sz w:val="24"/>
          <w:szCs w:val="24"/>
        </w:rPr>
      </w:pPr>
      <w:r>
        <w:rPr>
          <w:noProof/>
        </w:rPr>
        <w:drawing>
          <wp:anchor distT="0" distB="0" distL="114300" distR="114300" simplePos="0" relativeHeight="251658240" behindDoc="0" locked="0" layoutInCell="1" allowOverlap="1" wp14:anchorId="137C2F10" wp14:editId="4113173D">
            <wp:simplePos x="0" y="0"/>
            <wp:positionH relativeFrom="margin">
              <wp:align>center</wp:align>
            </wp:positionH>
            <wp:positionV relativeFrom="topMargin">
              <wp:posOffset>523875</wp:posOffset>
            </wp:positionV>
            <wp:extent cx="2743200" cy="702000"/>
            <wp:effectExtent l="0" t="0" r="0" b="317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rotWithShape="1">
                    <a:blip r:embed="rId5" cstate="print">
                      <a:extLst>
                        <a:ext uri="{28A0092B-C50C-407E-A947-70E740481C1C}">
                          <a14:useLocalDpi xmlns:a14="http://schemas.microsoft.com/office/drawing/2010/main" val="0"/>
                        </a:ext>
                      </a:extLst>
                    </a:blip>
                    <a:srcRect t="28116" b="29711"/>
                    <a:stretch/>
                  </pic:blipFill>
                  <pic:spPr bwMode="auto">
                    <a:xfrm>
                      <a:off x="0" y="0"/>
                      <a:ext cx="27432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81B602" w14:textId="2A225662" w:rsidR="00285769" w:rsidRDefault="00285769" w:rsidP="00285769">
      <w:pPr>
        <w:spacing w:after="0" w:line="240" w:lineRule="auto"/>
        <w:rPr>
          <w:rFonts w:eastAsia="Times New Roman" w:cstheme="minorHAnsi"/>
          <w:sz w:val="24"/>
          <w:szCs w:val="24"/>
        </w:rPr>
      </w:pPr>
    </w:p>
    <w:p w14:paraId="5DBCFE13" w14:textId="77777777" w:rsidR="00285769" w:rsidRDefault="00285769" w:rsidP="00285769">
      <w:pPr>
        <w:spacing w:after="0" w:line="240" w:lineRule="auto"/>
        <w:rPr>
          <w:rFonts w:eastAsia="Times New Roman" w:cstheme="minorHAnsi"/>
          <w:sz w:val="24"/>
          <w:szCs w:val="24"/>
        </w:rPr>
      </w:pPr>
    </w:p>
    <w:p w14:paraId="289B6828" w14:textId="6157574B" w:rsidR="00285769" w:rsidRPr="00AD66FE" w:rsidRDefault="00285769" w:rsidP="00285769">
      <w:pPr>
        <w:spacing w:after="0" w:line="240" w:lineRule="auto"/>
        <w:rPr>
          <w:rFonts w:eastAsia="Times New Roman" w:cstheme="minorHAnsi"/>
          <w:lang w:val="el-GR"/>
        </w:rPr>
      </w:pPr>
      <w:r w:rsidRPr="00AD66FE">
        <w:rPr>
          <w:rFonts w:eastAsia="Times New Roman" w:cstheme="minorHAnsi"/>
          <w:lang w:val="el-GR"/>
        </w:rPr>
        <w:t xml:space="preserve">                                    </w:t>
      </w:r>
    </w:p>
    <w:p w14:paraId="1DCF2D74" w14:textId="65D70441" w:rsidR="00285769" w:rsidRPr="00345649" w:rsidRDefault="00345649" w:rsidP="00285769">
      <w:pPr>
        <w:spacing w:after="0" w:line="240" w:lineRule="auto"/>
        <w:jc w:val="center"/>
        <w:rPr>
          <w:rFonts w:eastAsia="Times New Roman" w:cstheme="minorHAnsi"/>
          <w:u w:val="single"/>
          <w:lang w:val="el-GR"/>
        </w:rPr>
      </w:pPr>
      <w:r>
        <w:rPr>
          <w:rFonts w:eastAsia="Times New Roman" w:cstheme="minorHAnsi"/>
          <w:u w:val="single"/>
          <w:lang w:val="el-GR"/>
        </w:rPr>
        <w:t>ΦΟΡΜΑ ΕΠΙΣΤΡΟΦΗΣ</w:t>
      </w:r>
    </w:p>
    <w:p w14:paraId="70D36512" w14:textId="77777777" w:rsidR="00285769" w:rsidRPr="00345649" w:rsidRDefault="00285769" w:rsidP="00285769">
      <w:pPr>
        <w:spacing w:after="0" w:line="240" w:lineRule="auto"/>
        <w:jc w:val="center"/>
        <w:rPr>
          <w:rFonts w:eastAsia="Times New Roman" w:cstheme="minorHAnsi"/>
          <w:lang w:val="el-GR"/>
        </w:rPr>
      </w:pPr>
    </w:p>
    <w:p w14:paraId="41120870" w14:textId="0708FBF8" w:rsidR="00345649" w:rsidRPr="000751CD" w:rsidRDefault="00345649" w:rsidP="00E34E52">
      <w:pPr>
        <w:spacing w:after="0" w:line="240" w:lineRule="auto"/>
        <w:rPr>
          <w:rFonts w:eastAsia="Times New Roman" w:cstheme="minorHAnsi"/>
          <w:sz w:val="20"/>
          <w:szCs w:val="20"/>
          <w:lang w:val="el-GR"/>
        </w:rPr>
      </w:pPr>
      <w:r w:rsidRPr="000751CD">
        <w:rPr>
          <w:rFonts w:eastAsia="Times New Roman" w:cstheme="minorHAnsi"/>
          <w:sz w:val="20"/>
          <w:szCs w:val="20"/>
        </w:rPr>
        <w:t>A</w:t>
      </w:r>
      <w:r w:rsidRPr="000751CD">
        <w:rPr>
          <w:rFonts w:eastAsia="Times New Roman" w:cstheme="minorHAnsi"/>
          <w:sz w:val="20"/>
          <w:szCs w:val="20"/>
          <w:lang w:val="el-GR"/>
        </w:rPr>
        <w:t>ν δεν είσαστε ευχαριστημένοι με την αγορά σας έχετε την επιλογή να μας επιστρέψετε τ</w:t>
      </w:r>
      <w:r w:rsidR="00541C12">
        <w:rPr>
          <w:rFonts w:eastAsia="Times New Roman" w:cstheme="minorHAnsi"/>
          <w:sz w:val="20"/>
          <w:szCs w:val="20"/>
          <w:lang w:val="el-GR"/>
        </w:rPr>
        <w:t>α</w:t>
      </w:r>
      <w:r w:rsidRPr="000751CD">
        <w:rPr>
          <w:rFonts w:eastAsia="Times New Roman" w:cstheme="minorHAnsi"/>
          <w:sz w:val="20"/>
          <w:szCs w:val="20"/>
          <w:lang w:val="el-GR"/>
        </w:rPr>
        <w:t xml:space="preserve"> προϊόντα. Μπορείτε να ζητήσετε αντικατάσταση, επιστροφή χρημάτων ή προσωπικό κουπόνι για μελλοντική αγορά από το </w:t>
      </w:r>
      <w:r w:rsidRPr="000751CD">
        <w:rPr>
          <w:rFonts w:eastAsia="Times New Roman" w:cstheme="minorHAnsi"/>
          <w:sz w:val="20"/>
          <w:szCs w:val="20"/>
        </w:rPr>
        <w:t>e</w:t>
      </w:r>
      <w:r w:rsidRPr="000751CD">
        <w:rPr>
          <w:rFonts w:eastAsia="Times New Roman" w:cstheme="minorHAnsi"/>
          <w:sz w:val="20"/>
          <w:szCs w:val="20"/>
          <w:lang w:val="el-GR"/>
        </w:rPr>
        <w:t>-</w:t>
      </w:r>
      <w:r w:rsidRPr="000751CD">
        <w:rPr>
          <w:rFonts w:eastAsia="Times New Roman" w:cstheme="minorHAnsi"/>
          <w:sz w:val="20"/>
          <w:szCs w:val="20"/>
        </w:rPr>
        <w:t>shop</w:t>
      </w:r>
      <w:r w:rsidRPr="000751CD">
        <w:rPr>
          <w:rFonts w:eastAsia="Times New Roman" w:cstheme="minorHAnsi"/>
          <w:sz w:val="20"/>
          <w:szCs w:val="20"/>
          <w:lang w:val="el-GR"/>
        </w:rPr>
        <w:t xml:space="preserve"> μας. </w:t>
      </w:r>
    </w:p>
    <w:p w14:paraId="6BDA89ED" w14:textId="77777777" w:rsidR="00345649" w:rsidRPr="000751CD" w:rsidRDefault="00345649" w:rsidP="00E34E52">
      <w:pPr>
        <w:spacing w:after="0" w:line="240" w:lineRule="auto"/>
        <w:rPr>
          <w:rFonts w:eastAsia="Times New Roman" w:cstheme="minorHAnsi"/>
          <w:sz w:val="20"/>
          <w:szCs w:val="20"/>
          <w:lang w:val="el-GR"/>
        </w:rPr>
      </w:pPr>
    </w:p>
    <w:p w14:paraId="39EA2FC0" w14:textId="77F6DCA0" w:rsidR="00345649" w:rsidRPr="00441455" w:rsidRDefault="00345649" w:rsidP="00E34E52">
      <w:pPr>
        <w:spacing w:after="0" w:line="240" w:lineRule="auto"/>
        <w:rPr>
          <w:rFonts w:eastAsia="Times New Roman" w:cstheme="minorHAnsi"/>
          <w:sz w:val="20"/>
          <w:szCs w:val="20"/>
          <w:lang w:val="el-GR"/>
        </w:rPr>
      </w:pPr>
      <w:r w:rsidRPr="000751CD">
        <w:rPr>
          <w:rFonts w:eastAsia="Times New Roman" w:cstheme="minorHAnsi"/>
          <w:sz w:val="20"/>
          <w:szCs w:val="20"/>
          <w:lang w:val="el-GR"/>
        </w:rPr>
        <w:t>Συμπληρώστε</w:t>
      </w:r>
      <w:r w:rsidR="00441455" w:rsidRPr="00441455">
        <w:rPr>
          <w:rFonts w:eastAsia="Times New Roman" w:cstheme="minorHAnsi"/>
          <w:sz w:val="20"/>
          <w:szCs w:val="20"/>
          <w:lang w:val="el-GR"/>
        </w:rPr>
        <w:t xml:space="preserve"> </w:t>
      </w:r>
      <w:r w:rsidR="00441455">
        <w:rPr>
          <w:rFonts w:eastAsia="Times New Roman" w:cstheme="minorHAnsi"/>
          <w:sz w:val="20"/>
          <w:szCs w:val="20"/>
          <w:lang w:val="el-GR"/>
        </w:rPr>
        <w:t>αυτή</w:t>
      </w:r>
      <w:r w:rsidRPr="000751CD">
        <w:rPr>
          <w:rFonts w:eastAsia="Times New Roman" w:cstheme="minorHAnsi"/>
          <w:sz w:val="20"/>
          <w:szCs w:val="20"/>
          <w:lang w:val="el-GR"/>
        </w:rPr>
        <w:t xml:space="preserve"> την φόρμα και κλείστε την μέσα στο δέμα μαζί με τα </w:t>
      </w:r>
      <w:r w:rsidR="00EE7695">
        <w:rPr>
          <w:rFonts w:eastAsia="Times New Roman" w:cstheme="minorHAnsi"/>
          <w:sz w:val="20"/>
          <w:szCs w:val="20"/>
          <w:lang w:val="el-GR"/>
        </w:rPr>
        <w:t>προϊόντα</w:t>
      </w:r>
      <w:r w:rsidR="00441455">
        <w:rPr>
          <w:rFonts w:eastAsia="Times New Roman" w:cstheme="minorHAnsi"/>
          <w:sz w:val="20"/>
          <w:szCs w:val="20"/>
          <w:lang w:val="el-GR"/>
        </w:rPr>
        <w:t xml:space="preserve"> και την απόδειξη αγοράς</w:t>
      </w:r>
      <w:r w:rsidRPr="000751CD">
        <w:rPr>
          <w:rFonts w:eastAsia="Times New Roman" w:cstheme="minorHAnsi"/>
          <w:sz w:val="20"/>
          <w:szCs w:val="20"/>
          <w:lang w:val="el-GR"/>
        </w:rPr>
        <w:t xml:space="preserve">. </w:t>
      </w:r>
    </w:p>
    <w:p w14:paraId="6836ACE4" w14:textId="77777777" w:rsidR="00345649" w:rsidRPr="00441455" w:rsidRDefault="00345649" w:rsidP="00E34E52">
      <w:pPr>
        <w:spacing w:after="0" w:line="240" w:lineRule="auto"/>
        <w:rPr>
          <w:rFonts w:eastAsia="Times New Roman" w:cstheme="minorHAnsi"/>
          <w:sz w:val="20"/>
          <w:szCs w:val="20"/>
          <w:lang w:val="el-GR"/>
        </w:rPr>
      </w:pPr>
    </w:p>
    <w:p w14:paraId="1493A65C" w14:textId="10929116" w:rsidR="00345649" w:rsidRPr="000751CD" w:rsidRDefault="00345649" w:rsidP="00345649">
      <w:pPr>
        <w:pStyle w:val="a3"/>
        <w:numPr>
          <w:ilvl w:val="0"/>
          <w:numId w:val="1"/>
        </w:numPr>
        <w:spacing w:after="0" w:line="240" w:lineRule="auto"/>
        <w:rPr>
          <w:rFonts w:eastAsia="Times New Roman" w:cstheme="minorHAnsi"/>
          <w:sz w:val="20"/>
          <w:szCs w:val="20"/>
          <w:lang w:val="el-GR"/>
        </w:rPr>
      </w:pPr>
      <w:r w:rsidRPr="000751CD">
        <w:rPr>
          <w:rFonts w:eastAsia="Times New Roman" w:cstheme="minorHAnsi"/>
          <w:sz w:val="20"/>
          <w:szCs w:val="20"/>
          <w:lang w:val="el-GR"/>
        </w:rPr>
        <w:t xml:space="preserve">Επιστροφές γίνονται δεκτές μέσα σε 14 ημερολογιακές μέρες από την </w:t>
      </w:r>
      <w:r w:rsidR="00AD66FE" w:rsidRPr="000751CD">
        <w:rPr>
          <w:rFonts w:eastAsia="Times New Roman" w:cstheme="minorHAnsi"/>
          <w:sz w:val="20"/>
          <w:szCs w:val="20"/>
          <w:lang w:val="el-GR"/>
        </w:rPr>
        <w:t xml:space="preserve">παραλαβή του </w:t>
      </w:r>
      <w:r w:rsidR="00EE7695">
        <w:rPr>
          <w:rFonts w:eastAsia="Times New Roman" w:cstheme="minorHAnsi"/>
          <w:sz w:val="20"/>
          <w:szCs w:val="20"/>
          <w:lang w:val="el-GR"/>
        </w:rPr>
        <w:t>δέματος</w:t>
      </w:r>
      <w:r w:rsidRPr="000751CD">
        <w:rPr>
          <w:rFonts w:eastAsia="Times New Roman" w:cstheme="minorHAnsi"/>
          <w:sz w:val="20"/>
          <w:szCs w:val="20"/>
          <w:lang w:val="el-GR"/>
        </w:rPr>
        <w:t>.</w:t>
      </w:r>
    </w:p>
    <w:p w14:paraId="7F61D0BD" w14:textId="351F4050" w:rsidR="00345649" w:rsidRPr="000751CD" w:rsidRDefault="00345649" w:rsidP="00345649">
      <w:pPr>
        <w:pStyle w:val="a3"/>
        <w:numPr>
          <w:ilvl w:val="0"/>
          <w:numId w:val="1"/>
        </w:numPr>
        <w:spacing w:after="0" w:line="240" w:lineRule="auto"/>
        <w:rPr>
          <w:rFonts w:eastAsia="Times New Roman" w:cstheme="minorHAnsi"/>
          <w:sz w:val="20"/>
          <w:szCs w:val="20"/>
          <w:lang w:val="el-GR"/>
        </w:rPr>
      </w:pPr>
      <w:r w:rsidRPr="000751CD">
        <w:rPr>
          <w:rFonts w:cstheme="minorHAnsi"/>
          <w:color w:val="332F30"/>
          <w:spacing w:val="5"/>
          <w:sz w:val="20"/>
          <w:szCs w:val="20"/>
          <w:shd w:val="clear" w:color="auto" w:fill="FFFFFF"/>
          <w:lang w:val="el-GR"/>
        </w:rPr>
        <w:t xml:space="preserve">Τα προϊόντα πρέπει να είναι στην αρχική τους κατάσταση μαζί με τα </w:t>
      </w:r>
      <w:r w:rsidR="00441455">
        <w:rPr>
          <w:rFonts w:cstheme="minorHAnsi"/>
          <w:color w:val="332F30"/>
          <w:spacing w:val="5"/>
          <w:sz w:val="20"/>
          <w:szCs w:val="20"/>
          <w:shd w:val="clear" w:color="auto" w:fill="FFFFFF"/>
          <w:lang w:val="el-GR"/>
        </w:rPr>
        <w:t>καρτ</w:t>
      </w:r>
      <w:r w:rsidRPr="000751CD">
        <w:rPr>
          <w:rFonts w:cstheme="minorHAnsi"/>
          <w:color w:val="332F30"/>
          <w:spacing w:val="5"/>
          <w:sz w:val="20"/>
          <w:szCs w:val="20"/>
          <w:shd w:val="clear" w:color="auto" w:fill="FFFFFF"/>
          <w:lang w:val="el-GR"/>
        </w:rPr>
        <w:t>ελάκια τους.</w:t>
      </w:r>
    </w:p>
    <w:p w14:paraId="6691E123" w14:textId="77777777" w:rsidR="00345649" w:rsidRPr="000751CD" w:rsidRDefault="00345649" w:rsidP="00345649">
      <w:pPr>
        <w:pStyle w:val="a3"/>
        <w:numPr>
          <w:ilvl w:val="0"/>
          <w:numId w:val="1"/>
        </w:numPr>
        <w:spacing w:after="0" w:line="240" w:lineRule="auto"/>
        <w:rPr>
          <w:rFonts w:eastAsia="Times New Roman" w:cstheme="minorHAnsi"/>
          <w:sz w:val="20"/>
          <w:szCs w:val="20"/>
          <w:lang w:val="el-GR"/>
        </w:rPr>
      </w:pPr>
      <w:r w:rsidRPr="000751CD">
        <w:rPr>
          <w:rFonts w:cstheme="minorHAnsi"/>
          <w:color w:val="332F30"/>
          <w:spacing w:val="5"/>
          <w:sz w:val="20"/>
          <w:szCs w:val="20"/>
          <w:shd w:val="clear" w:color="auto" w:fill="FFFFFF"/>
          <w:lang w:val="el-GR"/>
        </w:rPr>
        <w:t xml:space="preserve">Μόλις παραλάβουμε το δέμα, θα τσεκάρουμε την κατάσταση των προϊόντων προτού προχωρήσουμε σε αντικατάσταση ή επιστροφή χρημάτων. </w:t>
      </w:r>
    </w:p>
    <w:p w14:paraId="0576ECEF" w14:textId="77777777" w:rsidR="00345649" w:rsidRPr="000751CD" w:rsidRDefault="00345649" w:rsidP="00E34E52">
      <w:pPr>
        <w:spacing w:after="0" w:line="240" w:lineRule="auto"/>
        <w:rPr>
          <w:rFonts w:eastAsia="Times New Roman" w:cstheme="minorHAnsi"/>
          <w:sz w:val="20"/>
          <w:szCs w:val="20"/>
          <w:lang w:val="el-GR"/>
        </w:rPr>
      </w:pPr>
    </w:p>
    <w:p w14:paraId="3E6C51E9" w14:textId="77777777" w:rsidR="00345649" w:rsidRPr="000751CD" w:rsidRDefault="00345649" w:rsidP="000751CD">
      <w:pPr>
        <w:spacing w:after="0" w:line="240" w:lineRule="auto"/>
        <w:jc w:val="center"/>
        <w:rPr>
          <w:rFonts w:eastAsia="Times New Roman" w:cstheme="minorHAnsi"/>
          <w:sz w:val="20"/>
          <w:szCs w:val="20"/>
          <w:lang w:val="el-GR"/>
        </w:rPr>
      </w:pPr>
    </w:p>
    <w:p w14:paraId="5C8F1D40" w14:textId="2665C286" w:rsidR="00345649" w:rsidRPr="000751CD" w:rsidRDefault="00345649" w:rsidP="000751CD">
      <w:pPr>
        <w:spacing w:after="0" w:line="240" w:lineRule="auto"/>
        <w:jc w:val="center"/>
        <w:rPr>
          <w:rFonts w:cstheme="minorHAnsi"/>
          <w:b/>
          <w:bCs/>
          <w:color w:val="332F30"/>
          <w:spacing w:val="5"/>
          <w:sz w:val="20"/>
          <w:szCs w:val="20"/>
          <w:shd w:val="clear" w:color="auto" w:fill="FFFFFF"/>
          <w:lang w:val="el-GR"/>
        </w:rPr>
      </w:pPr>
      <w:r w:rsidRPr="000751CD">
        <w:rPr>
          <w:rFonts w:cstheme="minorHAnsi"/>
          <w:b/>
          <w:bCs/>
          <w:color w:val="332F30"/>
          <w:spacing w:val="5"/>
          <w:sz w:val="20"/>
          <w:szCs w:val="20"/>
          <w:shd w:val="clear" w:color="auto" w:fill="FFFFFF"/>
          <w:lang w:val="el-GR"/>
        </w:rPr>
        <w:t>Αν τα προϊόντα είναι φορεμένα</w:t>
      </w:r>
      <w:r w:rsidR="00441455">
        <w:rPr>
          <w:rFonts w:cstheme="minorHAnsi"/>
          <w:b/>
          <w:bCs/>
          <w:color w:val="332F30"/>
          <w:spacing w:val="5"/>
          <w:sz w:val="20"/>
          <w:szCs w:val="20"/>
          <w:shd w:val="clear" w:color="auto" w:fill="FFFFFF"/>
          <w:lang w:val="el-GR"/>
        </w:rPr>
        <w:t>, πλυμένα</w:t>
      </w:r>
      <w:r w:rsidRPr="000751CD">
        <w:rPr>
          <w:rFonts w:cstheme="minorHAnsi"/>
          <w:b/>
          <w:bCs/>
          <w:color w:val="332F30"/>
          <w:spacing w:val="5"/>
          <w:sz w:val="20"/>
          <w:szCs w:val="20"/>
          <w:shd w:val="clear" w:color="auto" w:fill="FFFFFF"/>
          <w:lang w:val="el-GR"/>
        </w:rPr>
        <w:t xml:space="preserve"> ή καταστραμμένα δεν θα μπορέσουμε να δεχτούμε την επιστροφή. Θα επιστραφούν στον αποστολέα και θα ενημερωθείτε σχετικά με </w:t>
      </w:r>
      <w:r w:rsidRPr="000751CD">
        <w:rPr>
          <w:rFonts w:cstheme="minorHAnsi"/>
          <w:b/>
          <w:bCs/>
          <w:color w:val="332F30"/>
          <w:spacing w:val="5"/>
          <w:sz w:val="20"/>
          <w:szCs w:val="20"/>
          <w:shd w:val="clear" w:color="auto" w:fill="FFFFFF"/>
        </w:rPr>
        <w:t>email</w:t>
      </w:r>
      <w:r w:rsidRPr="000751CD">
        <w:rPr>
          <w:rFonts w:cstheme="minorHAnsi"/>
          <w:b/>
          <w:bCs/>
          <w:color w:val="332F30"/>
          <w:spacing w:val="5"/>
          <w:sz w:val="20"/>
          <w:szCs w:val="20"/>
          <w:shd w:val="clear" w:color="auto" w:fill="FFFFFF"/>
          <w:lang w:val="el-GR"/>
        </w:rPr>
        <w:t>.</w:t>
      </w:r>
    </w:p>
    <w:p w14:paraId="430B44C1" w14:textId="77777777" w:rsidR="00345649" w:rsidRPr="000751CD" w:rsidRDefault="00345649" w:rsidP="00E34E52">
      <w:pPr>
        <w:spacing w:after="0" w:line="240" w:lineRule="auto"/>
        <w:rPr>
          <w:rFonts w:eastAsia="Times New Roman" w:cstheme="minorHAnsi"/>
          <w:sz w:val="20"/>
          <w:szCs w:val="20"/>
          <w:lang w:val="el-GR"/>
        </w:rPr>
      </w:pPr>
    </w:p>
    <w:p w14:paraId="22597C5A" w14:textId="77777777" w:rsidR="00345649" w:rsidRPr="000751CD" w:rsidRDefault="00345649" w:rsidP="00E34E52">
      <w:pPr>
        <w:spacing w:after="0" w:line="240" w:lineRule="auto"/>
        <w:jc w:val="center"/>
        <w:outlineLvl w:val="4"/>
        <w:rPr>
          <w:rFonts w:eastAsia="Times New Roman" w:cstheme="minorHAnsi"/>
          <w:color w:val="000000" w:themeColor="text1"/>
          <w:sz w:val="20"/>
          <w:szCs w:val="20"/>
          <w:u w:val="single"/>
          <w:lang w:val="el-GR"/>
        </w:rPr>
      </w:pPr>
      <w:r w:rsidRPr="000751CD">
        <w:rPr>
          <w:rFonts w:eastAsia="Times New Roman" w:cstheme="minorHAnsi"/>
          <w:color w:val="000000" w:themeColor="text1"/>
          <w:sz w:val="20"/>
          <w:szCs w:val="20"/>
          <w:u w:val="single"/>
        </w:rPr>
        <w:t>H</w:t>
      </w:r>
      <w:r w:rsidRPr="000751CD">
        <w:rPr>
          <w:rFonts w:eastAsia="Times New Roman" w:cstheme="minorHAnsi"/>
          <w:color w:val="000000" w:themeColor="text1"/>
          <w:sz w:val="20"/>
          <w:szCs w:val="20"/>
          <w:u w:val="single"/>
          <w:lang w:val="el-GR"/>
        </w:rPr>
        <w:t xml:space="preserve"> διεύθυνσή μας</w:t>
      </w:r>
    </w:p>
    <w:p w14:paraId="180CF6B6" w14:textId="21C2858F" w:rsidR="00345649" w:rsidRDefault="00EE7695" w:rsidP="00345649">
      <w:pPr>
        <w:shd w:val="clear" w:color="auto" w:fill="FFFFFF"/>
        <w:spacing w:after="0" w:line="240" w:lineRule="auto"/>
        <w:jc w:val="center"/>
        <w:rPr>
          <w:rFonts w:eastAsia="Times New Roman" w:cstheme="minorHAnsi"/>
          <w:color w:val="000000" w:themeColor="text1"/>
          <w:sz w:val="20"/>
          <w:szCs w:val="20"/>
          <w:lang w:val="el-GR"/>
        </w:rPr>
      </w:pPr>
      <w:r>
        <w:rPr>
          <w:rFonts w:eastAsia="Times New Roman" w:cstheme="minorHAnsi"/>
          <w:color w:val="000000" w:themeColor="text1"/>
          <w:sz w:val="20"/>
          <w:szCs w:val="20"/>
          <w:lang w:val="el-GR"/>
        </w:rPr>
        <w:t xml:space="preserve">Οδός 1821 </w:t>
      </w:r>
      <w:proofErr w:type="spellStart"/>
      <w:r>
        <w:rPr>
          <w:rFonts w:eastAsia="Times New Roman" w:cstheme="minorHAnsi"/>
          <w:color w:val="000000" w:themeColor="text1"/>
          <w:sz w:val="20"/>
          <w:szCs w:val="20"/>
          <w:lang w:val="el-GR"/>
        </w:rPr>
        <w:t>αρ</w:t>
      </w:r>
      <w:proofErr w:type="spellEnd"/>
      <w:r>
        <w:rPr>
          <w:rFonts w:eastAsia="Times New Roman" w:cstheme="minorHAnsi"/>
          <w:color w:val="000000" w:themeColor="text1"/>
          <w:sz w:val="20"/>
          <w:szCs w:val="20"/>
          <w:lang w:val="el-GR"/>
        </w:rPr>
        <w:t>. 83</w:t>
      </w:r>
    </w:p>
    <w:p w14:paraId="3E8A8BC0" w14:textId="63B2B331" w:rsidR="001D682C" w:rsidRDefault="001D682C" w:rsidP="00345649">
      <w:pPr>
        <w:shd w:val="clear" w:color="auto" w:fill="FFFFFF"/>
        <w:spacing w:after="0" w:line="240" w:lineRule="auto"/>
        <w:jc w:val="center"/>
        <w:rPr>
          <w:rFonts w:eastAsia="Times New Roman" w:cstheme="minorHAnsi"/>
          <w:color w:val="000000" w:themeColor="text1"/>
          <w:sz w:val="20"/>
          <w:szCs w:val="20"/>
          <w:lang w:val="el-GR"/>
        </w:rPr>
      </w:pPr>
      <w:r>
        <w:rPr>
          <w:rFonts w:eastAsia="Times New Roman" w:cstheme="minorHAnsi"/>
          <w:color w:val="000000" w:themeColor="text1"/>
          <w:sz w:val="20"/>
          <w:szCs w:val="20"/>
          <w:lang w:val="el-GR"/>
        </w:rPr>
        <w:t>Ηράκλειο, Κρήτη</w:t>
      </w:r>
    </w:p>
    <w:p w14:paraId="599157A9" w14:textId="11C99036" w:rsidR="001D682C" w:rsidRDefault="001D682C" w:rsidP="00345649">
      <w:pPr>
        <w:shd w:val="clear" w:color="auto" w:fill="FFFFFF"/>
        <w:spacing w:after="0" w:line="240" w:lineRule="auto"/>
        <w:jc w:val="center"/>
        <w:rPr>
          <w:rFonts w:eastAsia="Times New Roman" w:cstheme="minorHAnsi"/>
          <w:color w:val="000000" w:themeColor="text1"/>
          <w:sz w:val="20"/>
          <w:szCs w:val="20"/>
          <w:lang w:val="el-GR"/>
        </w:rPr>
      </w:pPr>
      <w:r>
        <w:rPr>
          <w:rFonts w:eastAsia="Times New Roman" w:cstheme="minorHAnsi"/>
          <w:color w:val="000000" w:themeColor="text1"/>
          <w:sz w:val="20"/>
          <w:szCs w:val="20"/>
          <w:lang w:val="el-GR"/>
        </w:rPr>
        <w:t>71201</w:t>
      </w:r>
    </w:p>
    <w:p w14:paraId="7CAE1505" w14:textId="48335D69" w:rsidR="001D682C" w:rsidRPr="000751CD" w:rsidRDefault="001D682C" w:rsidP="00345649">
      <w:pPr>
        <w:shd w:val="clear" w:color="auto" w:fill="FFFFFF"/>
        <w:spacing w:after="0" w:line="240" w:lineRule="auto"/>
        <w:jc w:val="center"/>
        <w:rPr>
          <w:rFonts w:eastAsia="Times New Roman" w:cstheme="minorHAnsi"/>
          <w:color w:val="222222"/>
          <w:sz w:val="20"/>
          <w:szCs w:val="20"/>
        </w:rPr>
      </w:pPr>
      <w:r>
        <w:rPr>
          <w:rFonts w:eastAsia="Times New Roman" w:cstheme="minorHAnsi"/>
          <w:color w:val="000000" w:themeColor="text1"/>
          <w:sz w:val="20"/>
          <w:szCs w:val="20"/>
          <w:lang w:val="el-GR"/>
        </w:rPr>
        <w:t>2810 284138</w:t>
      </w:r>
    </w:p>
    <w:p w14:paraId="10F7C10E" w14:textId="77777777" w:rsidR="00345649" w:rsidRPr="00345649" w:rsidRDefault="00345649" w:rsidP="00345649">
      <w:pPr>
        <w:shd w:val="clear" w:color="auto" w:fill="FFFFFF"/>
        <w:spacing w:after="0" w:line="240" w:lineRule="auto"/>
        <w:jc w:val="center"/>
        <w:rPr>
          <w:rFonts w:eastAsia="Times New Roman" w:cstheme="minorHAnsi"/>
          <w:color w:val="222222"/>
        </w:rPr>
      </w:pPr>
    </w:p>
    <w:tbl>
      <w:tblPr>
        <w:tblStyle w:val="a4"/>
        <w:tblW w:w="0" w:type="auto"/>
        <w:tblLook w:val="04A0" w:firstRow="1" w:lastRow="0" w:firstColumn="1" w:lastColumn="0" w:noHBand="0" w:noVBand="1"/>
      </w:tblPr>
      <w:tblGrid>
        <w:gridCol w:w="8296"/>
      </w:tblGrid>
      <w:tr w:rsidR="00991F1A" w:rsidRPr="00991F1A" w14:paraId="70A31258" w14:textId="77777777" w:rsidTr="00991F1A">
        <w:tc>
          <w:tcPr>
            <w:tcW w:w="8630" w:type="dxa"/>
          </w:tcPr>
          <w:p w14:paraId="769CC96B" w14:textId="554E9C67" w:rsidR="00991F1A" w:rsidRPr="00991F1A" w:rsidRDefault="00345649" w:rsidP="00285769">
            <w:pPr>
              <w:rPr>
                <w:rFonts w:eastAsia="Times New Roman" w:cstheme="minorHAnsi"/>
                <w:color w:val="222222"/>
              </w:rPr>
            </w:pPr>
            <w:r w:rsidRPr="00DC731D">
              <w:rPr>
                <w:rFonts w:eastAsia="Times New Roman" w:cstheme="minorHAnsi"/>
                <w:color w:val="222222"/>
                <w:u w:val="single"/>
                <w:lang w:val="el-GR"/>
              </w:rPr>
              <w:t>ΑΡΙΘΜΟΣ ΠΑΡΑΓΓΕΛΙΑΣ</w:t>
            </w:r>
            <w:r w:rsidR="00991F1A" w:rsidRPr="00991F1A">
              <w:rPr>
                <w:rFonts w:eastAsia="Times New Roman" w:cstheme="minorHAnsi"/>
                <w:color w:val="222222"/>
              </w:rPr>
              <w:t>:</w:t>
            </w:r>
          </w:p>
          <w:p w14:paraId="214BB673" w14:textId="7389555D" w:rsidR="00991F1A" w:rsidRPr="00991F1A" w:rsidRDefault="00991F1A" w:rsidP="00285769">
            <w:pPr>
              <w:rPr>
                <w:rFonts w:eastAsia="Times New Roman" w:cstheme="minorHAnsi"/>
                <w:color w:val="222222"/>
              </w:rPr>
            </w:pPr>
          </w:p>
        </w:tc>
      </w:tr>
    </w:tbl>
    <w:p w14:paraId="56BBF76A" w14:textId="7A3E7DBB" w:rsidR="00991F1A" w:rsidRPr="00270847" w:rsidRDefault="00991F1A" w:rsidP="00285769">
      <w:pPr>
        <w:rPr>
          <w:rFonts w:eastAsia="Times New Roman" w:cstheme="minorHAnsi"/>
          <w:color w:val="222222"/>
          <w:lang w:val="el-GR"/>
        </w:rPr>
      </w:pPr>
    </w:p>
    <w:tbl>
      <w:tblPr>
        <w:tblStyle w:val="a4"/>
        <w:tblpPr w:leftFromText="180" w:rightFromText="180" w:vertAnchor="text" w:horzAnchor="margin" w:tblpXSpec="center" w:tblpY="346"/>
        <w:tblW w:w="8630" w:type="dxa"/>
        <w:tblLayout w:type="fixed"/>
        <w:tblLook w:val="04A0" w:firstRow="1" w:lastRow="0" w:firstColumn="1" w:lastColumn="0" w:noHBand="0" w:noVBand="1"/>
      </w:tblPr>
      <w:tblGrid>
        <w:gridCol w:w="1441"/>
        <w:gridCol w:w="1119"/>
        <w:gridCol w:w="1855"/>
        <w:gridCol w:w="1358"/>
        <w:gridCol w:w="1775"/>
        <w:gridCol w:w="1082"/>
      </w:tblGrid>
      <w:tr w:rsidR="00AD66FE" w:rsidRPr="00991F1A" w14:paraId="1A43CFCB" w14:textId="0CD15437" w:rsidTr="00AD66FE">
        <w:trPr>
          <w:trHeight w:val="365"/>
        </w:trPr>
        <w:tc>
          <w:tcPr>
            <w:tcW w:w="1441" w:type="dxa"/>
          </w:tcPr>
          <w:p w14:paraId="736BDE6B" w14:textId="03DB3F2F" w:rsidR="00AD66FE" w:rsidRPr="00991F1A" w:rsidRDefault="00AD66FE" w:rsidP="00285769">
            <w:pPr>
              <w:rPr>
                <w:rFonts w:cstheme="minorHAnsi"/>
              </w:rPr>
            </w:pPr>
            <w:r>
              <w:rPr>
                <w:rFonts w:eastAsia="Times New Roman" w:cstheme="minorHAnsi"/>
                <w:noProof/>
                <w:color w:val="222222"/>
                <w:lang w:val="el-GR"/>
              </w:rPr>
              <w:t>ΚΩΔ. ΠΡΟΙΟΝΤΟΣ</w:t>
            </w:r>
            <w:r w:rsidRPr="00991F1A">
              <w:rPr>
                <w:rFonts w:eastAsia="Times New Roman" w:cstheme="minorHAnsi"/>
                <w:noProof/>
                <w:color w:val="222222"/>
              </w:rPr>
              <w:t xml:space="preserve">                    </w:t>
            </w:r>
          </w:p>
        </w:tc>
        <w:tc>
          <w:tcPr>
            <w:tcW w:w="1119" w:type="dxa"/>
          </w:tcPr>
          <w:p w14:paraId="0C409899" w14:textId="7E43C0BA" w:rsidR="00AD66FE" w:rsidRPr="00345649" w:rsidRDefault="00AD66FE" w:rsidP="00285769">
            <w:pPr>
              <w:rPr>
                <w:rFonts w:cstheme="minorHAnsi"/>
                <w:lang w:val="el-GR"/>
              </w:rPr>
            </w:pPr>
            <w:r>
              <w:rPr>
                <w:rFonts w:cstheme="minorHAnsi"/>
                <w:lang w:val="el-GR"/>
              </w:rPr>
              <w:t>ΜΕΓΕΘΟΣ</w:t>
            </w:r>
          </w:p>
        </w:tc>
        <w:tc>
          <w:tcPr>
            <w:tcW w:w="1855" w:type="dxa"/>
          </w:tcPr>
          <w:p w14:paraId="252AE473" w14:textId="6208467F" w:rsidR="00AD66FE" w:rsidRPr="00345649" w:rsidRDefault="00AD66FE" w:rsidP="00285769">
            <w:pPr>
              <w:rPr>
                <w:rFonts w:cstheme="minorHAnsi"/>
                <w:lang w:val="el-GR"/>
              </w:rPr>
            </w:pPr>
            <w:r>
              <w:rPr>
                <w:rFonts w:cstheme="minorHAnsi"/>
                <w:lang w:val="el-GR"/>
              </w:rPr>
              <w:t>ΛΟΓΟΣ ΕΠΙΣΤΡΟΦΗΣ</w:t>
            </w:r>
          </w:p>
        </w:tc>
        <w:tc>
          <w:tcPr>
            <w:tcW w:w="1358" w:type="dxa"/>
          </w:tcPr>
          <w:p w14:paraId="798AD276" w14:textId="49336103" w:rsidR="00AD66FE" w:rsidRPr="00345649" w:rsidRDefault="00AD66FE" w:rsidP="00285769">
            <w:pPr>
              <w:rPr>
                <w:rFonts w:cstheme="minorHAnsi"/>
                <w:lang w:val="el-GR"/>
              </w:rPr>
            </w:pPr>
            <w:r>
              <w:rPr>
                <w:rFonts w:cstheme="minorHAnsi"/>
                <w:lang w:val="el-GR"/>
              </w:rPr>
              <w:t>ΕΠΙΣΤΡΟΦΗ ΧΡΗΜΑΤΩΝ</w:t>
            </w:r>
          </w:p>
        </w:tc>
        <w:tc>
          <w:tcPr>
            <w:tcW w:w="1775" w:type="dxa"/>
          </w:tcPr>
          <w:p w14:paraId="5DB8EC08" w14:textId="323ED691" w:rsidR="00AD66FE" w:rsidRPr="00345649" w:rsidRDefault="00AD66FE" w:rsidP="00285769">
            <w:pPr>
              <w:rPr>
                <w:rFonts w:cstheme="minorHAnsi"/>
                <w:lang w:val="el-GR"/>
              </w:rPr>
            </w:pPr>
            <w:r>
              <w:rPr>
                <w:rFonts w:cstheme="minorHAnsi"/>
                <w:lang w:val="el-GR"/>
              </w:rPr>
              <w:t>ΑΝΤΙΚΑΤΑΣΤΑΣΗ</w:t>
            </w:r>
          </w:p>
        </w:tc>
        <w:tc>
          <w:tcPr>
            <w:tcW w:w="1082" w:type="dxa"/>
          </w:tcPr>
          <w:p w14:paraId="55986845" w14:textId="179887B0" w:rsidR="00AD66FE" w:rsidRDefault="00AD66FE" w:rsidP="00285769">
            <w:pPr>
              <w:rPr>
                <w:rFonts w:cstheme="minorHAnsi"/>
                <w:lang w:val="el-GR"/>
              </w:rPr>
            </w:pPr>
            <w:r>
              <w:rPr>
                <w:rFonts w:cstheme="minorHAnsi"/>
                <w:lang w:val="el-GR"/>
              </w:rPr>
              <w:t>ΚΟΥΠΟΝΙ</w:t>
            </w:r>
          </w:p>
        </w:tc>
      </w:tr>
      <w:tr w:rsidR="00AD66FE" w:rsidRPr="00991F1A" w14:paraId="5CF61511" w14:textId="52E4F1F0" w:rsidTr="00AD66FE">
        <w:trPr>
          <w:trHeight w:val="346"/>
        </w:trPr>
        <w:tc>
          <w:tcPr>
            <w:tcW w:w="1441" w:type="dxa"/>
          </w:tcPr>
          <w:p w14:paraId="36874CE7" w14:textId="77777777" w:rsidR="00AD66FE" w:rsidRPr="00991F1A" w:rsidRDefault="00AD66FE" w:rsidP="00285769">
            <w:pPr>
              <w:rPr>
                <w:rFonts w:cstheme="minorHAnsi"/>
              </w:rPr>
            </w:pPr>
          </w:p>
        </w:tc>
        <w:tc>
          <w:tcPr>
            <w:tcW w:w="1119" w:type="dxa"/>
          </w:tcPr>
          <w:p w14:paraId="7F9E0F8F" w14:textId="77777777" w:rsidR="00AD66FE" w:rsidRPr="00991F1A" w:rsidRDefault="00AD66FE" w:rsidP="00285769">
            <w:pPr>
              <w:rPr>
                <w:rFonts w:cstheme="minorHAnsi"/>
              </w:rPr>
            </w:pPr>
          </w:p>
        </w:tc>
        <w:tc>
          <w:tcPr>
            <w:tcW w:w="1855" w:type="dxa"/>
          </w:tcPr>
          <w:p w14:paraId="6DC7D263" w14:textId="77777777" w:rsidR="00AD66FE" w:rsidRPr="00991F1A" w:rsidRDefault="00AD66FE" w:rsidP="00285769">
            <w:pPr>
              <w:rPr>
                <w:rFonts w:cstheme="minorHAnsi"/>
              </w:rPr>
            </w:pPr>
          </w:p>
        </w:tc>
        <w:tc>
          <w:tcPr>
            <w:tcW w:w="1358" w:type="dxa"/>
          </w:tcPr>
          <w:p w14:paraId="25DF2078" w14:textId="77777777" w:rsidR="00AD66FE" w:rsidRPr="00991F1A" w:rsidRDefault="00AD66FE" w:rsidP="00285769">
            <w:pPr>
              <w:rPr>
                <w:rFonts w:cstheme="minorHAnsi"/>
              </w:rPr>
            </w:pPr>
          </w:p>
        </w:tc>
        <w:tc>
          <w:tcPr>
            <w:tcW w:w="1775" w:type="dxa"/>
          </w:tcPr>
          <w:p w14:paraId="7BED62D9" w14:textId="77777777" w:rsidR="00AD66FE" w:rsidRPr="00991F1A" w:rsidRDefault="00AD66FE" w:rsidP="00285769">
            <w:pPr>
              <w:rPr>
                <w:rFonts w:cstheme="minorHAnsi"/>
              </w:rPr>
            </w:pPr>
          </w:p>
        </w:tc>
        <w:tc>
          <w:tcPr>
            <w:tcW w:w="1082" w:type="dxa"/>
          </w:tcPr>
          <w:p w14:paraId="342259FB" w14:textId="77777777" w:rsidR="00AD66FE" w:rsidRPr="00991F1A" w:rsidRDefault="00AD66FE" w:rsidP="00285769">
            <w:pPr>
              <w:rPr>
                <w:rFonts w:cstheme="minorHAnsi"/>
              </w:rPr>
            </w:pPr>
          </w:p>
        </w:tc>
      </w:tr>
      <w:tr w:rsidR="00AD66FE" w:rsidRPr="00991F1A" w14:paraId="23C51166" w14:textId="24E2CB33" w:rsidTr="00AD66FE">
        <w:trPr>
          <w:trHeight w:val="327"/>
        </w:trPr>
        <w:tc>
          <w:tcPr>
            <w:tcW w:w="1441" w:type="dxa"/>
          </w:tcPr>
          <w:p w14:paraId="67931F4A" w14:textId="77777777" w:rsidR="00AD66FE" w:rsidRPr="00991F1A" w:rsidRDefault="00AD66FE" w:rsidP="00285769">
            <w:pPr>
              <w:rPr>
                <w:rFonts w:cstheme="minorHAnsi"/>
              </w:rPr>
            </w:pPr>
          </w:p>
        </w:tc>
        <w:tc>
          <w:tcPr>
            <w:tcW w:w="1119" w:type="dxa"/>
          </w:tcPr>
          <w:p w14:paraId="12244C3A" w14:textId="77777777" w:rsidR="00AD66FE" w:rsidRPr="00991F1A" w:rsidRDefault="00AD66FE" w:rsidP="00285769">
            <w:pPr>
              <w:rPr>
                <w:rFonts w:cstheme="minorHAnsi"/>
              </w:rPr>
            </w:pPr>
          </w:p>
        </w:tc>
        <w:tc>
          <w:tcPr>
            <w:tcW w:w="1855" w:type="dxa"/>
          </w:tcPr>
          <w:p w14:paraId="158D0798" w14:textId="77777777" w:rsidR="00AD66FE" w:rsidRPr="00991F1A" w:rsidRDefault="00AD66FE" w:rsidP="00285769">
            <w:pPr>
              <w:rPr>
                <w:rFonts w:cstheme="minorHAnsi"/>
              </w:rPr>
            </w:pPr>
          </w:p>
        </w:tc>
        <w:tc>
          <w:tcPr>
            <w:tcW w:w="1358" w:type="dxa"/>
          </w:tcPr>
          <w:p w14:paraId="5E690060" w14:textId="77777777" w:rsidR="00AD66FE" w:rsidRPr="00991F1A" w:rsidRDefault="00AD66FE" w:rsidP="00285769">
            <w:pPr>
              <w:rPr>
                <w:rFonts w:cstheme="minorHAnsi"/>
              </w:rPr>
            </w:pPr>
          </w:p>
        </w:tc>
        <w:tc>
          <w:tcPr>
            <w:tcW w:w="1775" w:type="dxa"/>
          </w:tcPr>
          <w:p w14:paraId="7D403884" w14:textId="77777777" w:rsidR="00AD66FE" w:rsidRPr="00991F1A" w:rsidRDefault="00AD66FE" w:rsidP="00285769">
            <w:pPr>
              <w:rPr>
                <w:rFonts w:cstheme="minorHAnsi"/>
              </w:rPr>
            </w:pPr>
          </w:p>
        </w:tc>
        <w:tc>
          <w:tcPr>
            <w:tcW w:w="1082" w:type="dxa"/>
          </w:tcPr>
          <w:p w14:paraId="2B9A3547" w14:textId="77777777" w:rsidR="00AD66FE" w:rsidRPr="00991F1A" w:rsidRDefault="00AD66FE" w:rsidP="00285769">
            <w:pPr>
              <w:rPr>
                <w:rFonts w:cstheme="minorHAnsi"/>
              </w:rPr>
            </w:pPr>
          </w:p>
        </w:tc>
      </w:tr>
      <w:tr w:rsidR="00AD66FE" w:rsidRPr="00991F1A" w14:paraId="42D05389" w14:textId="55FA9EC9" w:rsidTr="00AD66FE">
        <w:trPr>
          <w:trHeight w:val="346"/>
        </w:trPr>
        <w:tc>
          <w:tcPr>
            <w:tcW w:w="1441" w:type="dxa"/>
          </w:tcPr>
          <w:p w14:paraId="5A3929D4" w14:textId="77777777" w:rsidR="00AD66FE" w:rsidRPr="00991F1A" w:rsidRDefault="00AD66FE" w:rsidP="00285769">
            <w:pPr>
              <w:rPr>
                <w:rFonts w:cstheme="minorHAnsi"/>
              </w:rPr>
            </w:pPr>
          </w:p>
        </w:tc>
        <w:tc>
          <w:tcPr>
            <w:tcW w:w="1119" w:type="dxa"/>
          </w:tcPr>
          <w:p w14:paraId="5E06978F" w14:textId="77777777" w:rsidR="00AD66FE" w:rsidRPr="00991F1A" w:rsidRDefault="00AD66FE" w:rsidP="00285769">
            <w:pPr>
              <w:rPr>
                <w:rFonts w:cstheme="minorHAnsi"/>
              </w:rPr>
            </w:pPr>
          </w:p>
        </w:tc>
        <w:tc>
          <w:tcPr>
            <w:tcW w:w="1855" w:type="dxa"/>
          </w:tcPr>
          <w:p w14:paraId="3DF13838" w14:textId="77777777" w:rsidR="00AD66FE" w:rsidRPr="00991F1A" w:rsidRDefault="00AD66FE" w:rsidP="00285769">
            <w:pPr>
              <w:rPr>
                <w:rFonts w:cstheme="minorHAnsi"/>
              </w:rPr>
            </w:pPr>
          </w:p>
        </w:tc>
        <w:tc>
          <w:tcPr>
            <w:tcW w:w="1358" w:type="dxa"/>
          </w:tcPr>
          <w:p w14:paraId="6A068C11" w14:textId="77777777" w:rsidR="00AD66FE" w:rsidRPr="00991F1A" w:rsidRDefault="00AD66FE" w:rsidP="00285769">
            <w:pPr>
              <w:rPr>
                <w:rFonts w:cstheme="minorHAnsi"/>
              </w:rPr>
            </w:pPr>
          </w:p>
        </w:tc>
        <w:tc>
          <w:tcPr>
            <w:tcW w:w="1775" w:type="dxa"/>
          </w:tcPr>
          <w:p w14:paraId="18384C35" w14:textId="77777777" w:rsidR="00AD66FE" w:rsidRPr="00991F1A" w:rsidRDefault="00AD66FE" w:rsidP="00285769">
            <w:pPr>
              <w:rPr>
                <w:rFonts w:cstheme="minorHAnsi"/>
              </w:rPr>
            </w:pPr>
          </w:p>
        </w:tc>
        <w:tc>
          <w:tcPr>
            <w:tcW w:w="1082" w:type="dxa"/>
          </w:tcPr>
          <w:p w14:paraId="0AAA757E" w14:textId="77777777" w:rsidR="00AD66FE" w:rsidRPr="00991F1A" w:rsidRDefault="00AD66FE" w:rsidP="00285769">
            <w:pPr>
              <w:rPr>
                <w:rFonts w:cstheme="minorHAnsi"/>
              </w:rPr>
            </w:pPr>
          </w:p>
        </w:tc>
      </w:tr>
    </w:tbl>
    <w:p w14:paraId="63F4E0B8" w14:textId="6F15EF9E" w:rsidR="00285769" w:rsidRPr="00991F1A" w:rsidRDefault="00285769" w:rsidP="00285769">
      <w:pPr>
        <w:rPr>
          <w:rFonts w:cstheme="minorHAnsi"/>
          <w:noProof/>
        </w:rPr>
      </w:pPr>
    </w:p>
    <w:p w14:paraId="00275AE7" w14:textId="77777777" w:rsidR="00285769" w:rsidRPr="00991F1A" w:rsidRDefault="00285769" w:rsidP="00285769">
      <w:pPr>
        <w:rPr>
          <w:rFonts w:cstheme="minorHAnsi"/>
        </w:rPr>
      </w:pPr>
    </w:p>
    <w:p w14:paraId="31098D8F" w14:textId="1C9C7D4D" w:rsidR="00877BB6" w:rsidRPr="00345649" w:rsidRDefault="00345649" w:rsidP="00285769">
      <w:pPr>
        <w:rPr>
          <w:rFonts w:cstheme="minorHAnsi"/>
          <w:lang w:val="el-GR"/>
        </w:rPr>
      </w:pPr>
      <w:r>
        <w:rPr>
          <w:rFonts w:cstheme="minorHAnsi"/>
          <w:lang w:val="el-GR"/>
        </w:rPr>
        <w:t>Αν</w:t>
      </w:r>
      <w:r w:rsidRPr="00345649">
        <w:rPr>
          <w:rFonts w:cstheme="minorHAnsi"/>
          <w:lang w:val="el-GR"/>
        </w:rPr>
        <w:t xml:space="preserve"> </w:t>
      </w:r>
      <w:r>
        <w:rPr>
          <w:rFonts w:cstheme="minorHAnsi"/>
          <w:lang w:val="el-GR"/>
        </w:rPr>
        <w:t>θέλετε</w:t>
      </w:r>
      <w:r w:rsidRPr="00345649">
        <w:rPr>
          <w:rFonts w:cstheme="minorHAnsi"/>
          <w:lang w:val="el-GR"/>
        </w:rPr>
        <w:t xml:space="preserve"> </w:t>
      </w:r>
      <w:r>
        <w:rPr>
          <w:rFonts w:cstheme="minorHAnsi"/>
          <w:lang w:val="el-GR"/>
        </w:rPr>
        <w:t>να</w:t>
      </w:r>
      <w:r w:rsidRPr="00345649">
        <w:rPr>
          <w:rFonts w:cstheme="minorHAnsi"/>
          <w:lang w:val="el-GR"/>
        </w:rPr>
        <w:t xml:space="preserve"> </w:t>
      </w:r>
      <w:r>
        <w:rPr>
          <w:rFonts w:cstheme="minorHAnsi"/>
          <w:lang w:val="el-GR"/>
        </w:rPr>
        <w:t>αντικαταστήσετε</w:t>
      </w:r>
      <w:r w:rsidRPr="00345649">
        <w:rPr>
          <w:rFonts w:cstheme="minorHAnsi"/>
          <w:lang w:val="el-GR"/>
        </w:rPr>
        <w:t xml:space="preserve"> </w:t>
      </w:r>
      <w:r>
        <w:rPr>
          <w:rFonts w:cstheme="minorHAnsi"/>
          <w:lang w:val="el-GR"/>
        </w:rPr>
        <w:t>το</w:t>
      </w:r>
      <w:r w:rsidRPr="00345649">
        <w:rPr>
          <w:rFonts w:cstheme="minorHAnsi"/>
          <w:lang w:val="el-GR"/>
        </w:rPr>
        <w:t xml:space="preserve"> </w:t>
      </w:r>
      <w:r>
        <w:rPr>
          <w:rFonts w:cstheme="minorHAnsi"/>
          <w:lang w:val="el-GR"/>
        </w:rPr>
        <w:t>προϊόν</w:t>
      </w:r>
      <w:r w:rsidRPr="00345649">
        <w:rPr>
          <w:rFonts w:cstheme="minorHAnsi"/>
          <w:lang w:val="el-GR"/>
        </w:rPr>
        <w:t xml:space="preserve"> </w:t>
      </w:r>
      <w:r>
        <w:rPr>
          <w:rFonts w:cstheme="minorHAnsi"/>
          <w:lang w:val="el-GR"/>
        </w:rPr>
        <w:t>με</w:t>
      </w:r>
      <w:r w:rsidRPr="00345649">
        <w:rPr>
          <w:rFonts w:cstheme="minorHAnsi"/>
          <w:lang w:val="el-GR"/>
        </w:rPr>
        <w:t xml:space="preserve"> </w:t>
      </w:r>
      <w:r>
        <w:rPr>
          <w:rFonts w:cstheme="minorHAnsi"/>
          <w:lang w:val="el-GR"/>
        </w:rPr>
        <w:t>κάποιο</w:t>
      </w:r>
      <w:r w:rsidRPr="00345649">
        <w:rPr>
          <w:rFonts w:cstheme="minorHAnsi"/>
          <w:lang w:val="el-GR"/>
        </w:rPr>
        <w:t xml:space="preserve"> </w:t>
      </w:r>
      <w:r>
        <w:rPr>
          <w:rFonts w:cstheme="minorHAnsi"/>
          <w:lang w:val="el-GR"/>
        </w:rPr>
        <w:t>άλλο</w:t>
      </w:r>
      <w:r w:rsidRPr="00345649">
        <w:rPr>
          <w:rFonts w:cstheme="minorHAnsi"/>
          <w:lang w:val="el-GR"/>
        </w:rPr>
        <w:t xml:space="preserve"> </w:t>
      </w:r>
      <w:r>
        <w:rPr>
          <w:rFonts w:cstheme="minorHAnsi"/>
          <w:lang w:val="el-GR"/>
        </w:rPr>
        <w:t>παρακαλούμε</w:t>
      </w:r>
      <w:r w:rsidRPr="00345649">
        <w:rPr>
          <w:rFonts w:cstheme="minorHAnsi"/>
          <w:lang w:val="el-GR"/>
        </w:rPr>
        <w:t xml:space="preserve"> </w:t>
      </w:r>
      <w:r>
        <w:rPr>
          <w:rFonts w:cstheme="minorHAnsi"/>
          <w:lang w:val="el-GR"/>
        </w:rPr>
        <w:t>γράψτε</w:t>
      </w:r>
      <w:r w:rsidRPr="00345649">
        <w:rPr>
          <w:rFonts w:cstheme="minorHAnsi"/>
          <w:lang w:val="el-GR"/>
        </w:rPr>
        <w:t xml:space="preserve"> </w:t>
      </w:r>
      <w:r>
        <w:rPr>
          <w:rFonts w:cstheme="minorHAnsi"/>
          <w:lang w:val="el-GR"/>
        </w:rPr>
        <w:t>στα</w:t>
      </w:r>
      <w:r w:rsidRPr="00345649">
        <w:rPr>
          <w:rFonts w:cstheme="minorHAnsi"/>
          <w:lang w:val="el-GR"/>
        </w:rPr>
        <w:t xml:space="preserve"> </w:t>
      </w:r>
      <w:r>
        <w:rPr>
          <w:rFonts w:cstheme="minorHAnsi"/>
          <w:lang w:val="el-GR"/>
        </w:rPr>
        <w:t>σχόλια</w:t>
      </w:r>
      <w:r w:rsidRPr="00345649">
        <w:rPr>
          <w:rFonts w:cstheme="minorHAnsi"/>
          <w:lang w:val="el-GR"/>
        </w:rPr>
        <w:t xml:space="preserve"> </w:t>
      </w:r>
      <w:r>
        <w:rPr>
          <w:rFonts w:cstheme="minorHAnsi"/>
          <w:lang w:val="el-GR"/>
        </w:rPr>
        <w:t>το</w:t>
      </w:r>
      <w:r w:rsidRPr="00345649">
        <w:rPr>
          <w:rFonts w:cstheme="minorHAnsi"/>
          <w:lang w:val="el-GR"/>
        </w:rPr>
        <w:t xml:space="preserve"> </w:t>
      </w:r>
      <w:r>
        <w:rPr>
          <w:rFonts w:cstheme="minorHAnsi"/>
          <w:lang w:val="el-GR"/>
        </w:rPr>
        <w:t>είδος</w:t>
      </w:r>
      <w:r w:rsidRPr="00345649">
        <w:rPr>
          <w:rFonts w:cstheme="minorHAnsi"/>
          <w:lang w:val="el-GR"/>
        </w:rPr>
        <w:t xml:space="preserve">, </w:t>
      </w:r>
      <w:r>
        <w:rPr>
          <w:rFonts w:cstheme="minorHAnsi"/>
          <w:lang w:val="el-GR"/>
        </w:rPr>
        <w:t>το</w:t>
      </w:r>
      <w:r w:rsidRPr="00345649">
        <w:rPr>
          <w:rFonts w:cstheme="minorHAnsi"/>
          <w:lang w:val="el-GR"/>
        </w:rPr>
        <w:t xml:space="preserve"> </w:t>
      </w:r>
      <w:r>
        <w:rPr>
          <w:rFonts w:cstheme="minorHAnsi"/>
          <w:lang w:val="el-GR"/>
        </w:rPr>
        <w:t>χρώμα</w:t>
      </w:r>
      <w:r w:rsidRPr="00345649">
        <w:rPr>
          <w:rFonts w:cstheme="minorHAnsi"/>
          <w:lang w:val="el-GR"/>
        </w:rPr>
        <w:t xml:space="preserve"> </w:t>
      </w:r>
      <w:r>
        <w:rPr>
          <w:rFonts w:cstheme="minorHAnsi"/>
          <w:lang w:val="el-GR"/>
        </w:rPr>
        <w:t>και</w:t>
      </w:r>
      <w:r w:rsidRPr="00345649">
        <w:rPr>
          <w:rFonts w:cstheme="minorHAnsi"/>
          <w:lang w:val="el-GR"/>
        </w:rPr>
        <w:t xml:space="preserve"> </w:t>
      </w:r>
      <w:r>
        <w:rPr>
          <w:rFonts w:cstheme="minorHAnsi"/>
          <w:lang w:val="el-GR"/>
        </w:rPr>
        <w:t>το</w:t>
      </w:r>
      <w:r w:rsidRPr="00345649">
        <w:rPr>
          <w:rFonts w:cstheme="minorHAnsi"/>
          <w:lang w:val="el-GR"/>
        </w:rPr>
        <w:t xml:space="preserve"> </w:t>
      </w:r>
      <w:r>
        <w:rPr>
          <w:rFonts w:cstheme="minorHAnsi"/>
          <w:lang w:val="el-GR"/>
        </w:rPr>
        <w:t>μέγεθος</w:t>
      </w:r>
      <w:r w:rsidRPr="00345649">
        <w:rPr>
          <w:rFonts w:cstheme="minorHAnsi"/>
          <w:lang w:val="el-GR"/>
        </w:rPr>
        <w:t xml:space="preserve"> </w:t>
      </w:r>
      <w:r>
        <w:rPr>
          <w:rFonts w:cstheme="minorHAnsi"/>
          <w:lang w:val="el-GR"/>
        </w:rPr>
        <w:t>που</w:t>
      </w:r>
      <w:r w:rsidRPr="00345649">
        <w:rPr>
          <w:rFonts w:cstheme="minorHAnsi"/>
          <w:lang w:val="el-GR"/>
        </w:rPr>
        <w:t xml:space="preserve"> </w:t>
      </w:r>
      <w:r>
        <w:rPr>
          <w:rFonts w:cstheme="minorHAnsi"/>
          <w:lang w:val="el-GR"/>
        </w:rPr>
        <w:t>θα</w:t>
      </w:r>
      <w:r w:rsidRPr="00345649">
        <w:rPr>
          <w:rFonts w:cstheme="minorHAnsi"/>
          <w:lang w:val="el-GR"/>
        </w:rPr>
        <w:t xml:space="preserve"> </w:t>
      </w:r>
      <w:r>
        <w:rPr>
          <w:rFonts w:cstheme="minorHAnsi"/>
          <w:lang w:val="el-GR"/>
        </w:rPr>
        <w:t>θέλατε</w:t>
      </w:r>
      <w:r w:rsidRPr="00345649">
        <w:rPr>
          <w:rFonts w:cstheme="minorHAnsi"/>
          <w:lang w:val="el-GR"/>
        </w:rPr>
        <w:t>.</w:t>
      </w:r>
    </w:p>
    <w:tbl>
      <w:tblPr>
        <w:tblStyle w:val="a4"/>
        <w:tblW w:w="0" w:type="auto"/>
        <w:tblLook w:val="04A0" w:firstRow="1" w:lastRow="0" w:firstColumn="1" w:lastColumn="0" w:noHBand="0" w:noVBand="1"/>
      </w:tblPr>
      <w:tblGrid>
        <w:gridCol w:w="8296"/>
      </w:tblGrid>
      <w:tr w:rsidR="00DC731D" w14:paraId="717DE5FA" w14:textId="77777777" w:rsidTr="00DC731D">
        <w:tc>
          <w:tcPr>
            <w:tcW w:w="8630" w:type="dxa"/>
          </w:tcPr>
          <w:p w14:paraId="3A2BBAF4" w14:textId="77777777" w:rsidR="00DC731D" w:rsidRDefault="00DC731D" w:rsidP="00285769">
            <w:r w:rsidRPr="00DC731D">
              <w:rPr>
                <w:u w:val="single"/>
                <w:lang w:val="el-GR"/>
              </w:rPr>
              <w:t>ΣΧΟΛΙΑ</w:t>
            </w:r>
            <w:r>
              <w:t>:</w:t>
            </w:r>
          </w:p>
          <w:p w14:paraId="7D448C6F" w14:textId="77777777" w:rsidR="00DC731D" w:rsidRDefault="00DC731D" w:rsidP="00285769"/>
          <w:p w14:paraId="42EB6C23" w14:textId="77777777" w:rsidR="00615A57" w:rsidRDefault="00615A57" w:rsidP="00285769"/>
          <w:p w14:paraId="0F232E63" w14:textId="77777777" w:rsidR="00615A57" w:rsidRDefault="00615A57" w:rsidP="00285769"/>
          <w:p w14:paraId="50A1FD43" w14:textId="5CA05D2B" w:rsidR="00615A57" w:rsidRPr="00DC731D" w:rsidRDefault="00615A57" w:rsidP="00285769"/>
        </w:tc>
      </w:tr>
    </w:tbl>
    <w:p w14:paraId="7CE65CF2" w14:textId="1219D0B1" w:rsidR="00285769" w:rsidRPr="00AD66FE" w:rsidRDefault="00285769" w:rsidP="00285769">
      <w:pPr>
        <w:rPr>
          <w:sz w:val="17"/>
          <w:szCs w:val="17"/>
        </w:rPr>
      </w:pPr>
    </w:p>
    <w:p w14:paraId="25DA6059" w14:textId="77777777" w:rsidR="00615A57" w:rsidRDefault="00615A57" w:rsidP="00AD66FE">
      <w:pPr>
        <w:spacing w:after="0" w:line="240" w:lineRule="auto"/>
        <w:outlineLvl w:val="4"/>
        <w:rPr>
          <w:rFonts w:eastAsia="Times New Roman" w:cstheme="minorHAnsi"/>
          <w:b/>
          <w:bCs/>
          <w:color w:val="222222"/>
          <w:sz w:val="20"/>
          <w:szCs w:val="20"/>
          <w:u w:val="single"/>
          <w:lang w:val="el-GR"/>
        </w:rPr>
      </w:pPr>
    </w:p>
    <w:p w14:paraId="2A399D36" w14:textId="77777777" w:rsidR="003E6855" w:rsidRDefault="003E6855" w:rsidP="00AD66FE">
      <w:pPr>
        <w:spacing w:after="0" w:line="240" w:lineRule="auto"/>
        <w:outlineLvl w:val="4"/>
        <w:rPr>
          <w:rFonts w:eastAsia="Times New Roman" w:cstheme="minorHAnsi"/>
          <w:b/>
          <w:bCs/>
          <w:color w:val="222222"/>
          <w:sz w:val="20"/>
          <w:szCs w:val="20"/>
          <w:u w:val="single"/>
          <w:lang w:val="el-GR"/>
        </w:rPr>
      </w:pPr>
    </w:p>
    <w:p w14:paraId="6170DD83" w14:textId="5C46FBE0" w:rsidR="00AD66FE" w:rsidRDefault="00AD66FE" w:rsidP="00AD66FE">
      <w:pPr>
        <w:spacing w:after="0" w:line="240" w:lineRule="auto"/>
        <w:outlineLvl w:val="4"/>
        <w:rPr>
          <w:rFonts w:eastAsia="Times New Roman" w:cstheme="minorHAnsi"/>
          <w:b/>
          <w:bCs/>
          <w:color w:val="222222"/>
          <w:sz w:val="20"/>
          <w:szCs w:val="20"/>
          <w:u w:val="single"/>
          <w:lang w:val="el-GR"/>
        </w:rPr>
      </w:pPr>
      <w:r w:rsidRPr="000751CD">
        <w:rPr>
          <w:rFonts w:eastAsia="Times New Roman" w:cstheme="minorHAnsi"/>
          <w:b/>
          <w:bCs/>
          <w:color w:val="222222"/>
          <w:sz w:val="20"/>
          <w:szCs w:val="20"/>
          <w:u w:val="single"/>
          <w:lang w:val="el-GR"/>
        </w:rPr>
        <w:lastRenderedPageBreak/>
        <w:t xml:space="preserve">Κόστος επιστροφής </w:t>
      </w:r>
    </w:p>
    <w:p w14:paraId="11A2E45A" w14:textId="77777777" w:rsidR="00FC2D44" w:rsidRPr="00FC2D44" w:rsidRDefault="00FC2D44" w:rsidP="00AD66FE">
      <w:pPr>
        <w:spacing w:after="0" w:line="240" w:lineRule="auto"/>
        <w:outlineLvl w:val="4"/>
        <w:rPr>
          <w:rFonts w:eastAsia="Times New Roman" w:cstheme="minorHAnsi"/>
          <w:b/>
          <w:bCs/>
          <w:color w:val="222222"/>
          <w:sz w:val="20"/>
          <w:szCs w:val="20"/>
          <w:u w:val="single"/>
          <w:lang w:val="el-GR"/>
        </w:rPr>
      </w:pPr>
    </w:p>
    <w:p w14:paraId="03119DAF" w14:textId="311F0D50" w:rsidR="00AD66FE" w:rsidRPr="00FC2D44" w:rsidRDefault="00AD66FE" w:rsidP="00AD66FE">
      <w:pPr>
        <w:spacing w:after="0" w:line="240" w:lineRule="auto"/>
        <w:outlineLvl w:val="4"/>
        <w:rPr>
          <w:rFonts w:eastAsia="Times New Roman" w:cstheme="minorHAnsi"/>
          <w:b/>
          <w:bCs/>
          <w:color w:val="222222"/>
          <w:sz w:val="20"/>
          <w:szCs w:val="20"/>
          <w:lang w:val="el-GR"/>
        </w:rPr>
      </w:pPr>
      <w:r w:rsidRPr="000751CD">
        <w:rPr>
          <w:rFonts w:eastAsia="Times New Roman" w:cstheme="minorHAnsi"/>
          <w:b/>
          <w:bCs/>
          <w:color w:val="222222"/>
          <w:sz w:val="20"/>
          <w:szCs w:val="20"/>
          <w:lang w:val="el-GR"/>
        </w:rPr>
        <w:t>Ελλάδα</w:t>
      </w:r>
    </w:p>
    <w:p w14:paraId="55DAFAD8" w14:textId="77777777" w:rsidR="00AD66FE" w:rsidRPr="00AD66FE" w:rsidRDefault="00AD66FE" w:rsidP="00AD66FE">
      <w:pPr>
        <w:pStyle w:val="a3"/>
        <w:numPr>
          <w:ilvl w:val="0"/>
          <w:numId w:val="2"/>
        </w:numPr>
        <w:spacing w:after="0" w:line="240" w:lineRule="auto"/>
        <w:outlineLvl w:val="4"/>
        <w:rPr>
          <w:rFonts w:eastAsia="Times New Roman" w:cstheme="minorHAnsi"/>
          <w:color w:val="222222"/>
          <w:sz w:val="17"/>
          <w:szCs w:val="17"/>
          <w:lang w:val="el-GR"/>
        </w:rPr>
      </w:pPr>
      <w:r w:rsidRPr="00AD66FE">
        <w:rPr>
          <w:rFonts w:eastAsia="Times New Roman" w:cstheme="minorHAnsi"/>
          <w:color w:val="222222"/>
          <w:sz w:val="17"/>
          <w:szCs w:val="17"/>
          <w:lang w:val="el-GR"/>
        </w:rPr>
        <w:t>Η πρώτη επιστροφή είναι δωρεάν με την Γενική Ταχυδρομική. (Σε περίπτωση που στείλετε το δέμα με άλλη εταιρία θα πρέπει να αναλάβετε εσείς το κόστος)</w:t>
      </w:r>
    </w:p>
    <w:p w14:paraId="4CD61A1F" w14:textId="77777777" w:rsidR="00AD66FE" w:rsidRPr="00AD66FE" w:rsidRDefault="00AD66FE" w:rsidP="00AD66FE">
      <w:pPr>
        <w:pStyle w:val="a3"/>
        <w:numPr>
          <w:ilvl w:val="0"/>
          <w:numId w:val="2"/>
        </w:numPr>
        <w:spacing w:after="0" w:line="240" w:lineRule="auto"/>
        <w:outlineLvl w:val="4"/>
        <w:rPr>
          <w:rFonts w:eastAsia="Times New Roman" w:cstheme="minorHAnsi"/>
          <w:color w:val="222222"/>
          <w:sz w:val="17"/>
          <w:szCs w:val="17"/>
          <w:lang w:val="el-GR"/>
        </w:rPr>
      </w:pPr>
      <w:r w:rsidRPr="00AD66FE">
        <w:rPr>
          <w:rFonts w:eastAsia="Times New Roman" w:cstheme="minorHAnsi"/>
          <w:color w:val="222222"/>
          <w:sz w:val="17"/>
          <w:szCs w:val="17"/>
          <w:lang w:val="el-GR"/>
        </w:rPr>
        <w:t>Η δεύτερη επιστροφή κοστίζει 2,5</w:t>
      </w:r>
      <w:r w:rsidRPr="00AD66FE">
        <w:rPr>
          <w:rFonts w:eastAsia="Times New Roman" w:cstheme="minorHAnsi"/>
          <w:sz w:val="17"/>
          <w:szCs w:val="17"/>
          <w:lang w:val="el-GR"/>
        </w:rPr>
        <w:t>€ για να επιστραφεί σε εμάς και άλλα 2,5€ για να σας στείλουμε το προϊόν εφόσον έχετε επιλέξει αντικατάσταση. (Αν το προϊόν είναι ελλαττωματικό, δεν θα χρεωθείτε για την αλλαγή/επιστροφή.)</w:t>
      </w:r>
    </w:p>
    <w:p w14:paraId="4CB4E616" w14:textId="77777777" w:rsidR="00AD66FE" w:rsidRPr="00AD66FE" w:rsidRDefault="00AD66FE" w:rsidP="00AD66FE">
      <w:pPr>
        <w:pStyle w:val="a3"/>
        <w:spacing w:after="0" w:line="240" w:lineRule="auto"/>
        <w:outlineLvl w:val="4"/>
        <w:rPr>
          <w:rFonts w:eastAsia="Times New Roman" w:cstheme="minorHAnsi"/>
          <w:color w:val="222222"/>
          <w:sz w:val="17"/>
          <w:szCs w:val="17"/>
          <w:lang w:val="el-GR"/>
        </w:rPr>
      </w:pPr>
    </w:p>
    <w:p w14:paraId="52EBB721" w14:textId="77777777" w:rsidR="00AD66FE" w:rsidRPr="00AD66FE" w:rsidRDefault="00AD66FE" w:rsidP="00AD66FE">
      <w:pPr>
        <w:spacing w:after="0" w:line="240" w:lineRule="auto"/>
        <w:outlineLvl w:val="4"/>
        <w:rPr>
          <w:rFonts w:eastAsia="Times New Roman" w:cstheme="minorHAnsi"/>
          <w:b/>
          <w:bCs/>
          <w:color w:val="222222"/>
          <w:sz w:val="17"/>
          <w:szCs w:val="17"/>
          <w:lang w:val="el-GR"/>
        </w:rPr>
      </w:pPr>
      <w:r w:rsidRPr="00AD66FE">
        <w:rPr>
          <w:rFonts w:eastAsia="Times New Roman" w:cstheme="minorHAnsi"/>
          <w:b/>
          <w:bCs/>
          <w:color w:val="222222"/>
          <w:sz w:val="17"/>
          <w:szCs w:val="17"/>
          <w:lang w:val="el-GR"/>
        </w:rPr>
        <w:t>Κύπρος και εξωτερικό</w:t>
      </w:r>
    </w:p>
    <w:p w14:paraId="37DD3E5C" w14:textId="77777777" w:rsidR="00AD66FE" w:rsidRPr="00AD66FE" w:rsidRDefault="00AD66FE" w:rsidP="00AD66FE">
      <w:pPr>
        <w:spacing w:after="0" w:line="240" w:lineRule="auto"/>
        <w:outlineLvl w:val="4"/>
        <w:rPr>
          <w:rFonts w:eastAsia="Times New Roman" w:cstheme="minorHAnsi"/>
          <w:b/>
          <w:bCs/>
          <w:color w:val="222222"/>
          <w:sz w:val="17"/>
          <w:szCs w:val="17"/>
          <w:lang w:val="el-GR"/>
        </w:rPr>
      </w:pPr>
    </w:p>
    <w:p w14:paraId="3DAE334D" w14:textId="77777777" w:rsidR="00AD66FE" w:rsidRPr="00AD66FE" w:rsidRDefault="00AD66FE" w:rsidP="00AD66FE">
      <w:pPr>
        <w:spacing w:after="0" w:line="240" w:lineRule="auto"/>
        <w:outlineLvl w:val="4"/>
        <w:rPr>
          <w:rFonts w:eastAsia="Times New Roman" w:cstheme="minorHAnsi"/>
          <w:color w:val="222222"/>
          <w:sz w:val="17"/>
          <w:szCs w:val="17"/>
        </w:rPr>
      </w:pPr>
    </w:p>
    <w:p w14:paraId="5EF2EFAE" w14:textId="77777777" w:rsidR="00AD66FE" w:rsidRPr="00AD66FE" w:rsidRDefault="00AD66FE" w:rsidP="00AD66FE">
      <w:pPr>
        <w:pStyle w:val="a3"/>
        <w:numPr>
          <w:ilvl w:val="0"/>
          <w:numId w:val="3"/>
        </w:numPr>
        <w:spacing w:after="0" w:line="240" w:lineRule="auto"/>
        <w:outlineLvl w:val="4"/>
        <w:rPr>
          <w:rFonts w:eastAsia="Times New Roman" w:cstheme="minorHAnsi"/>
          <w:color w:val="222222"/>
          <w:sz w:val="17"/>
          <w:szCs w:val="17"/>
        </w:rPr>
      </w:pPr>
      <w:r w:rsidRPr="00AD66FE">
        <w:rPr>
          <w:rFonts w:eastAsia="Times New Roman" w:cstheme="minorHAnsi"/>
          <w:color w:val="222222"/>
          <w:sz w:val="17"/>
          <w:szCs w:val="17"/>
          <w:lang w:val="el-GR"/>
        </w:rPr>
        <w:t>Μπορείτε να επιλέξετε όποια εταιρία θέλετε για την επιστροφή σας. Το</w:t>
      </w:r>
      <w:r w:rsidRPr="00AD66FE">
        <w:rPr>
          <w:rFonts w:eastAsia="Times New Roman" w:cstheme="minorHAnsi"/>
          <w:color w:val="222222"/>
          <w:sz w:val="17"/>
          <w:szCs w:val="17"/>
        </w:rPr>
        <w:t xml:space="preserve"> </w:t>
      </w:r>
      <w:r w:rsidRPr="00AD66FE">
        <w:rPr>
          <w:rFonts w:eastAsia="Times New Roman" w:cstheme="minorHAnsi"/>
          <w:color w:val="222222"/>
          <w:sz w:val="17"/>
          <w:szCs w:val="17"/>
          <w:lang w:val="el-GR"/>
        </w:rPr>
        <w:t>κόστος</w:t>
      </w:r>
      <w:r w:rsidRPr="00AD66FE">
        <w:rPr>
          <w:rFonts w:eastAsia="Times New Roman" w:cstheme="minorHAnsi"/>
          <w:color w:val="222222"/>
          <w:sz w:val="17"/>
          <w:szCs w:val="17"/>
        </w:rPr>
        <w:t xml:space="preserve"> </w:t>
      </w:r>
      <w:r w:rsidRPr="00AD66FE">
        <w:rPr>
          <w:rFonts w:eastAsia="Times New Roman" w:cstheme="minorHAnsi"/>
          <w:color w:val="222222"/>
          <w:sz w:val="17"/>
          <w:szCs w:val="17"/>
          <w:lang w:val="el-GR"/>
        </w:rPr>
        <w:t>το</w:t>
      </w:r>
      <w:r w:rsidRPr="00AD66FE">
        <w:rPr>
          <w:rFonts w:eastAsia="Times New Roman" w:cstheme="minorHAnsi"/>
          <w:color w:val="222222"/>
          <w:sz w:val="17"/>
          <w:szCs w:val="17"/>
        </w:rPr>
        <w:t xml:space="preserve"> </w:t>
      </w:r>
      <w:r w:rsidRPr="00AD66FE">
        <w:rPr>
          <w:rFonts w:eastAsia="Times New Roman" w:cstheme="minorHAnsi"/>
          <w:color w:val="222222"/>
          <w:sz w:val="17"/>
          <w:szCs w:val="17"/>
          <w:lang w:val="el-GR"/>
        </w:rPr>
        <w:t>αναλαμβάνετε</w:t>
      </w:r>
      <w:r w:rsidRPr="00AD66FE">
        <w:rPr>
          <w:rFonts w:eastAsia="Times New Roman" w:cstheme="minorHAnsi"/>
          <w:color w:val="222222"/>
          <w:sz w:val="17"/>
          <w:szCs w:val="17"/>
        </w:rPr>
        <w:t xml:space="preserve"> </w:t>
      </w:r>
      <w:r w:rsidRPr="00AD66FE">
        <w:rPr>
          <w:rFonts w:eastAsia="Times New Roman" w:cstheme="minorHAnsi"/>
          <w:color w:val="222222"/>
          <w:sz w:val="17"/>
          <w:szCs w:val="17"/>
          <w:lang w:val="el-GR"/>
        </w:rPr>
        <w:t>εσείς</w:t>
      </w:r>
      <w:r w:rsidRPr="00AD66FE">
        <w:rPr>
          <w:rFonts w:eastAsia="Times New Roman" w:cstheme="minorHAnsi"/>
          <w:color w:val="222222"/>
          <w:sz w:val="17"/>
          <w:szCs w:val="17"/>
        </w:rPr>
        <w:t xml:space="preserve">. </w:t>
      </w:r>
    </w:p>
    <w:p w14:paraId="28E1D6D4" w14:textId="77777777" w:rsidR="00AD66FE" w:rsidRPr="00AD66FE" w:rsidRDefault="00AD66FE" w:rsidP="00AD66FE">
      <w:pPr>
        <w:pStyle w:val="a3"/>
        <w:spacing w:after="0" w:line="240" w:lineRule="auto"/>
        <w:outlineLvl w:val="4"/>
        <w:rPr>
          <w:rFonts w:eastAsia="Times New Roman" w:cstheme="minorHAnsi"/>
          <w:color w:val="222222"/>
          <w:sz w:val="17"/>
          <w:szCs w:val="17"/>
          <w:lang w:val="el-GR"/>
        </w:rPr>
      </w:pPr>
    </w:p>
    <w:p w14:paraId="7AFB5D13" w14:textId="77777777" w:rsidR="00AD66FE" w:rsidRPr="00AD66FE" w:rsidRDefault="00AD66FE" w:rsidP="00AD66FE">
      <w:pPr>
        <w:spacing w:after="0" w:line="240" w:lineRule="auto"/>
        <w:ind w:left="360"/>
        <w:outlineLvl w:val="4"/>
        <w:rPr>
          <w:rFonts w:eastAsia="Times New Roman" w:cstheme="minorHAnsi"/>
          <w:b/>
          <w:bCs/>
          <w:color w:val="222222"/>
          <w:sz w:val="17"/>
          <w:szCs w:val="17"/>
          <w:lang w:val="el-GR"/>
        </w:rPr>
      </w:pPr>
    </w:p>
    <w:p w14:paraId="182EAED8" w14:textId="77777777" w:rsidR="00AD66FE" w:rsidRPr="00AD66FE" w:rsidRDefault="00AD66FE" w:rsidP="00AD66FE">
      <w:pPr>
        <w:spacing w:after="0" w:line="240" w:lineRule="auto"/>
        <w:ind w:left="360"/>
        <w:outlineLvl w:val="4"/>
        <w:rPr>
          <w:rFonts w:eastAsia="Times New Roman" w:cstheme="minorHAnsi"/>
          <w:b/>
          <w:bCs/>
          <w:color w:val="222222"/>
          <w:sz w:val="17"/>
          <w:szCs w:val="17"/>
          <w:lang w:val="el-GR"/>
        </w:rPr>
      </w:pPr>
      <w:r w:rsidRPr="00AD66FE">
        <w:rPr>
          <w:rFonts w:eastAsia="Times New Roman" w:cstheme="minorHAnsi"/>
          <w:b/>
          <w:bCs/>
          <w:color w:val="222222"/>
          <w:sz w:val="17"/>
          <w:szCs w:val="17"/>
          <w:lang w:val="el-GR"/>
        </w:rPr>
        <w:t xml:space="preserve">Τα προϊόντα μέχρι να φτάσουν σε εμάς ταξιδεύουν με δική σας ευθύνη. Αν δεν φτάσουν ποτέ σε εμάς δεν θα μπορέσουμε να σας επιστρέψουμε τα χρήματα. Για τον λόγο αυτό παρακαλούμε πολύ χρησιμοποιήστε μία μέθοδο που παρακολουθείτε η πορεία του δέματος. </w:t>
      </w:r>
    </w:p>
    <w:p w14:paraId="51F66192" w14:textId="77777777" w:rsidR="00AD66FE" w:rsidRPr="00AD66FE" w:rsidRDefault="00AD66FE" w:rsidP="00AD66FE">
      <w:pPr>
        <w:pStyle w:val="a3"/>
        <w:spacing w:after="0" w:line="240" w:lineRule="auto"/>
        <w:outlineLvl w:val="4"/>
        <w:rPr>
          <w:rFonts w:eastAsia="Times New Roman" w:cstheme="minorHAnsi"/>
          <w:color w:val="222222"/>
          <w:sz w:val="17"/>
          <w:szCs w:val="17"/>
          <w:lang w:val="el-GR"/>
        </w:rPr>
      </w:pPr>
    </w:p>
    <w:p w14:paraId="7409F45B" w14:textId="77777777" w:rsidR="00AD66FE" w:rsidRPr="00AD66FE" w:rsidRDefault="00AD66FE" w:rsidP="00AD66FE">
      <w:pPr>
        <w:rPr>
          <w:rFonts w:cstheme="minorHAnsi"/>
          <w:sz w:val="17"/>
          <w:szCs w:val="17"/>
          <w:lang w:val="el-GR"/>
        </w:rPr>
      </w:pPr>
    </w:p>
    <w:p w14:paraId="3CF02A7D" w14:textId="77777777" w:rsidR="00AD66FE" w:rsidRPr="00AD66FE" w:rsidRDefault="00AD66FE" w:rsidP="00AD66FE">
      <w:pPr>
        <w:spacing w:after="0" w:line="240" w:lineRule="auto"/>
        <w:outlineLvl w:val="4"/>
        <w:rPr>
          <w:rFonts w:eastAsia="Times New Roman" w:cstheme="minorHAnsi"/>
          <w:b/>
          <w:bCs/>
          <w:color w:val="222222"/>
          <w:sz w:val="17"/>
          <w:szCs w:val="17"/>
          <w:u w:val="single"/>
          <w:lang w:val="el-GR"/>
        </w:rPr>
      </w:pPr>
      <w:r w:rsidRPr="00AD66FE">
        <w:rPr>
          <w:rFonts w:eastAsia="Times New Roman" w:cstheme="minorHAnsi"/>
          <w:b/>
          <w:bCs/>
          <w:color w:val="222222"/>
          <w:sz w:val="17"/>
          <w:szCs w:val="17"/>
          <w:u w:val="single"/>
          <w:lang w:val="el-GR"/>
        </w:rPr>
        <w:t>Αντικατάσταση</w:t>
      </w:r>
    </w:p>
    <w:p w14:paraId="649AD8BF" w14:textId="77777777" w:rsidR="00AD66FE" w:rsidRPr="00AD66FE" w:rsidRDefault="00AD66FE" w:rsidP="00AD66FE">
      <w:pPr>
        <w:spacing w:after="0" w:line="240" w:lineRule="auto"/>
        <w:outlineLvl w:val="4"/>
        <w:rPr>
          <w:rFonts w:eastAsia="Times New Roman" w:cstheme="minorHAnsi"/>
          <w:b/>
          <w:bCs/>
          <w:color w:val="222222"/>
          <w:sz w:val="17"/>
          <w:szCs w:val="17"/>
        </w:rPr>
      </w:pPr>
    </w:p>
    <w:p w14:paraId="237A0156" w14:textId="77777777" w:rsidR="00AD66FE" w:rsidRPr="00AD66FE" w:rsidRDefault="00AD66FE" w:rsidP="00AD66FE">
      <w:pPr>
        <w:spacing w:after="0" w:line="240" w:lineRule="auto"/>
        <w:outlineLvl w:val="4"/>
        <w:rPr>
          <w:rFonts w:eastAsia="Times New Roman" w:cstheme="minorHAnsi"/>
          <w:b/>
          <w:bCs/>
          <w:color w:val="222222"/>
          <w:sz w:val="17"/>
          <w:szCs w:val="17"/>
          <w:lang w:val="el-GR"/>
        </w:rPr>
      </w:pPr>
      <w:r w:rsidRPr="00AD66FE">
        <w:rPr>
          <w:rFonts w:eastAsia="Times New Roman" w:cstheme="minorHAnsi"/>
          <w:b/>
          <w:bCs/>
          <w:color w:val="222222"/>
          <w:sz w:val="17"/>
          <w:szCs w:val="17"/>
          <w:lang w:val="el-GR"/>
        </w:rPr>
        <w:t>Ελλάδα</w:t>
      </w:r>
    </w:p>
    <w:p w14:paraId="1A9213F1" w14:textId="77777777" w:rsidR="00AD66FE" w:rsidRPr="00AD66FE" w:rsidRDefault="00AD66FE" w:rsidP="00AD66FE">
      <w:pPr>
        <w:spacing w:after="0" w:line="240" w:lineRule="auto"/>
        <w:outlineLvl w:val="4"/>
        <w:rPr>
          <w:rFonts w:eastAsia="Times New Roman" w:cstheme="minorHAnsi"/>
          <w:color w:val="222222"/>
          <w:sz w:val="17"/>
          <w:szCs w:val="17"/>
        </w:rPr>
      </w:pPr>
    </w:p>
    <w:p w14:paraId="7113B3E7" w14:textId="77777777" w:rsidR="00AD66FE" w:rsidRPr="00AD66FE" w:rsidRDefault="00AD66FE" w:rsidP="00AD66FE">
      <w:pPr>
        <w:pStyle w:val="a3"/>
        <w:numPr>
          <w:ilvl w:val="0"/>
          <w:numId w:val="3"/>
        </w:numPr>
        <w:spacing w:after="0" w:line="240" w:lineRule="auto"/>
        <w:outlineLvl w:val="4"/>
        <w:rPr>
          <w:rFonts w:eastAsia="Times New Roman" w:cstheme="minorHAnsi"/>
          <w:color w:val="222222"/>
          <w:sz w:val="17"/>
          <w:szCs w:val="17"/>
          <w:lang w:val="el-GR"/>
        </w:rPr>
      </w:pPr>
      <w:r w:rsidRPr="00AD66FE">
        <w:rPr>
          <w:rFonts w:eastAsia="Times New Roman" w:cstheme="minorHAnsi"/>
          <w:color w:val="222222"/>
          <w:sz w:val="17"/>
          <w:szCs w:val="17"/>
          <w:lang w:val="el-GR"/>
        </w:rPr>
        <w:t>Αν θέλετε να αντικαταστήσετε το προϊόν που αγοράσατε με άλλο νούμερο, χρώμα ή και άλλο προϊόν απλά συμπληρώστε την φόρμα επιστροφής και κλείστε την μέσα στο δέμα μαζί με το προϊόν.</w:t>
      </w:r>
    </w:p>
    <w:p w14:paraId="1BE99D55" w14:textId="77777777" w:rsidR="00AD66FE" w:rsidRPr="00AD66FE" w:rsidRDefault="00AD66FE" w:rsidP="00AD66FE">
      <w:pPr>
        <w:pStyle w:val="a3"/>
        <w:numPr>
          <w:ilvl w:val="0"/>
          <w:numId w:val="3"/>
        </w:numPr>
        <w:spacing w:after="0" w:line="240" w:lineRule="auto"/>
        <w:outlineLvl w:val="4"/>
        <w:rPr>
          <w:rFonts w:eastAsia="Times New Roman" w:cstheme="minorHAnsi"/>
          <w:color w:val="222222"/>
          <w:sz w:val="17"/>
          <w:szCs w:val="17"/>
        </w:rPr>
      </w:pPr>
      <w:r w:rsidRPr="00AD66FE">
        <w:rPr>
          <w:rFonts w:eastAsia="Times New Roman" w:cstheme="minorHAnsi"/>
          <w:color w:val="222222"/>
          <w:sz w:val="17"/>
          <w:szCs w:val="17"/>
          <w:lang w:val="el-GR"/>
        </w:rPr>
        <w:t xml:space="preserve">Καλέστε την Γενική Ταχυδρομική να έρθει να παραλάβει το δέμα ή επισκεφτείτε το τοπικό σας κατάστημα. </w:t>
      </w:r>
      <w:r w:rsidRPr="00AD66FE">
        <w:rPr>
          <w:rFonts w:eastAsia="Times New Roman" w:cstheme="minorHAnsi"/>
          <w:color w:val="222222"/>
          <w:sz w:val="17"/>
          <w:szCs w:val="17"/>
        </w:rPr>
        <w:t>(</w:t>
      </w:r>
      <w:r w:rsidRPr="00AD66FE">
        <w:rPr>
          <w:rFonts w:eastAsia="Times New Roman" w:cstheme="minorHAnsi"/>
          <w:color w:val="222222"/>
          <w:sz w:val="17"/>
          <w:szCs w:val="17"/>
          <w:lang w:val="el-GR"/>
        </w:rPr>
        <w:t>Μην ξεχάσετε να το στείλετε με χρέωση παραλήπτη</w:t>
      </w:r>
      <w:r w:rsidRPr="00AD66FE">
        <w:rPr>
          <w:rFonts w:eastAsia="Times New Roman" w:cstheme="minorHAnsi"/>
          <w:color w:val="222222"/>
          <w:sz w:val="17"/>
          <w:szCs w:val="17"/>
        </w:rPr>
        <w:t>)</w:t>
      </w:r>
    </w:p>
    <w:p w14:paraId="6C457575" w14:textId="77777777" w:rsidR="00AD66FE" w:rsidRPr="00AD66FE" w:rsidRDefault="00AD66FE" w:rsidP="00AD66FE">
      <w:pPr>
        <w:spacing w:after="0" w:line="240" w:lineRule="auto"/>
        <w:outlineLvl w:val="4"/>
        <w:rPr>
          <w:rFonts w:eastAsia="Times New Roman" w:cstheme="minorHAnsi"/>
          <w:color w:val="222222"/>
          <w:sz w:val="17"/>
          <w:szCs w:val="17"/>
        </w:rPr>
      </w:pPr>
    </w:p>
    <w:p w14:paraId="3FB7F075" w14:textId="77777777" w:rsidR="00AD66FE" w:rsidRPr="00AD66FE" w:rsidRDefault="00AD66FE" w:rsidP="00AD66FE">
      <w:pPr>
        <w:spacing w:after="0" w:line="240" w:lineRule="auto"/>
        <w:outlineLvl w:val="4"/>
        <w:rPr>
          <w:rFonts w:eastAsia="Times New Roman" w:cstheme="minorHAnsi"/>
          <w:b/>
          <w:bCs/>
          <w:color w:val="222222"/>
          <w:sz w:val="17"/>
          <w:szCs w:val="17"/>
          <w:lang w:val="el-GR"/>
        </w:rPr>
      </w:pPr>
      <w:r w:rsidRPr="00AD66FE">
        <w:rPr>
          <w:rFonts w:eastAsia="Times New Roman" w:cstheme="minorHAnsi"/>
          <w:b/>
          <w:bCs/>
          <w:color w:val="222222"/>
          <w:sz w:val="17"/>
          <w:szCs w:val="17"/>
          <w:lang w:val="el-GR"/>
        </w:rPr>
        <w:t>Κύπρος και εξωτερικό</w:t>
      </w:r>
    </w:p>
    <w:p w14:paraId="0E908229" w14:textId="77777777" w:rsidR="00AD66FE" w:rsidRPr="00AD66FE" w:rsidRDefault="00AD66FE" w:rsidP="00AD66FE">
      <w:pPr>
        <w:spacing w:after="0" w:line="240" w:lineRule="auto"/>
        <w:outlineLvl w:val="4"/>
        <w:rPr>
          <w:rFonts w:eastAsia="Times New Roman" w:cstheme="minorHAnsi"/>
          <w:b/>
          <w:bCs/>
          <w:color w:val="222222"/>
          <w:sz w:val="17"/>
          <w:szCs w:val="17"/>
        </w:rPr>
      </w:pPr>
    </w:p>
    <w:p w14:paraId="58DE2793" w14:textId="77777777" w:rsidR="00AD66FE" w:rsidRPr="00AD66FE" w:rsidRDefault="00AD66FE" w:rsidP="00AD66FE">
      <w:pPr>
        <w:pStyle w:val="a3"/>
        <w:numPr>
          <w:ilvl w:val="0"/>
          <w:numId w:val="3"/>
        </w:numPr>
        <w:spacing w:after="0" w:line="240" w:lineRule="auto"/>
        <w:outlineLvl w:val="4"/>
        <w:rPr>
          <w:rFonts w:eastAsia="Times New Roman" w:cstheme="minorHAnsi"/>
          <w:color w:val="222222"/>
          <w:sz w:val="17"/>
          <w:szCs w:val="17"/>
          <w:lang w:val="el-GR"/>
        </w:rPr>
      </w:pPr>
      <w:r w:rsidRPr="00AD66FE">
        <w:rPr>
          <w:rFonts w:eastAsia="Times New Roman" w:cstheme="minorHAnsi"/>
          <w:color w:val="222222"/>
          <w:sz w:val="17"/>
          <w:szCs w:val="17"/>
          <w:lang w:val="el-GR"/>
        </w:rPr>
        <w:t>Αν θέλετε να αντικαταστήσετε το προϊόν που αγοράσατε με άλλο νούμερο, χρώμα ή και άλλο προϊόν απλά συμπληρώστε την φόρμα επιστροφής και κλείστε την μέσα στο δέμα μαζί με το προϊόν.</w:t>
      </w:r>
    </w:p>
    <w:p w14:paraId="5DA11395" w14:textId="77777777" w:rsidR="00AD66FE" w:rsidRPr="00AD66FE" w:rsidRDefault="00AD66FE" w:rsidP="00AD66FE">
      <w:pPr>
        <w:pStyle w:val="a3"/>
        <w:numPr>
          <w:ilvl w:val="0"/>
          <w:numId w:val="3"/>
        </w:numPr>
        <w:spacing w:after="0" w:line="240" w:lineRule="auto"/>
        <w:outlineLvl w:val="4"/>
        <w:rPr>
          <w:rFonts w:eastAsia="Times New Roman" w:cstheme="minorHAnsi"/>
          <w:color w:val="222222"/>
          <w:sz w:val="17"/>
          <w:szCs w:val="17"/>
          <w:lang w:val="el-GR"/>
        </w:rPr>
      </w:pPr>
      <w:r w:rsidRPr="00AD66FE">
        <w:rPr>
          <w:rFonts w:eastAsia="Times New Roman" w:cstheme="minorHAnsi"/>
          <w:color w:val="222222"/>
          <w:sz w:val="17"/>
          <w:szCs w:val="17"/>
          <w:lang w:val="el-GR"/>
        </w:rPr>
        <w:t xml:space="preserve">Επιλέξτε την εταιρία που θέλετε να το στείλετε.  Σας προτείνουμε να χρησιμοποιήσετε μία μέθοδο που να παρακολουθείτε η πορεία του δέματος ή να είναι συστημένο με το ταχυδρομείο. </w:t>
      </w:r>
    </w:p>
    <w:p w14:paraId="07792B86" w14:textId="77777777" w:rsidR="00AD66FE" w:rsidRPr="00AD66FE" w:rsidRDefault="00AD66FE" w:rsidP="00AD66FE">
      <w:pPr>
        <w:spacing w:after="0" w:line="240" w:lineRule="auto"/>
        <w:ind w:left="360"/>
        <w:outlineLvl w:val="4"/>
        <w:rPr>
          <w:rFonts w:eastAsia="Times New Roman" w:cstheme="minorHAnsi"/>
          <w:b/>
          <w:bCs/>
          <w:color w:val="222222"/>
          <w:sz w:val="17"/>
          <w:szCs w:val="17"/>
          <w:lang w:val="el-GR"/>
        </w:rPr>
      </w:pPr>
    </w:p>
    <w:p w14:paraId="4E8778D7" w14:textId="77777777" w:rsidR="00AD66FE" w:rsidRPr="00AD66FE" w:rsidRDefault="00AD66FE" w:rsidP="00AD66FE">
      <w:pPr>
        <w:spacing w:after="0" w:line="240" w:lineRule="auto"/>
        <w:ind w:left="360"/>
        <w:outlineLvl w:val="4"/>
        <w:rPr>
          <w:rFonts w:eastAsia="Times New Roman" w:cstheme="minorHAnsi"/>
          <w:b/>
          <w:bCs/>
          <w:color w:val="222222"/>
          <w:sz w:val="17"/>
          <w:szCs w:val="17"/>
          <w:lang w:val="el-GR"/>
        </w:rPr>
      </w:pPr>
      <w:r w:rsidRPr="00AD66FE">
        <w:rPr>
          <w:rFonts w:eastAsia="Times New Roman" w:cstheme="minorHAnsi"/>
          <w:b/>
          <w:bCs/>
          <w:color w:val="222222"/>
          <w:sz w:val="17"/>
          <w:szCs w:val="17"/>
          <w:lang w:val="el-GR"/>
        </w:rPr>
        <w:t xml:space="preserve">Τα προϊόντα μέχρι να φτάσουν σε εμάς ταξιδεύουν με δική σας ευθύνη. Αν δεν φτάσουν ποτέ σε εμάς δεν θα μπορέσουμε να προχωρήσουμε με την αλλαγή. Για τον λόγο αυτό παρακαλούμε πολύ χρησιμοποιήστε μία μέθοδο που παρακολουθείτε η πορεία του δέματος. </w:t>
      </w:r>
    </w:p>
    <w:p w14:paraId="3E339CAF" w14:textId="77777777" w:rsidR="00AD66FE" w:rsidRPr="00AD66FE" w:rsidRDefault="00AD66FE" w:rsidP="00AD66FE">
      <w:pPr>
        <w:spacing w:after="0" w:line="240" w:lineRule="auto"/>
        <w:outlineLvl w:val="4"/>
        <w:rPr>
          <w:rFonts w:eastAsia="Times New Roman" w:cstheme="minorHAnsi"/>
          <w:color w:val="222222"/>
          <w:sz w:val="17"/>
          <w:szCs w:val="17"/>
          <w:lang w:val="el-GR"/>
        </w:rPr>
      </w:pPr>
    </w:p>
    <w:p w14:paraId="17BB6F3D" w14:textId="77777777" w:rsidR="00AD66FE" w:rsidRPr="00AD66FE" w:rsidRDefault="00AD66FE" w:rsidP="00AD66FE">
      <w:pPr>
        <w:spacing w:after="0" w:line="240" w:lineRule="auto"/>
        <w:outlineLvl w:val="4"/>
        <w:rPr>
          <w:rFonts w:eastAsia="Times New Roman" w:cstheme="minorHAnsi"/>
          <w:b/>
          <w:bCs/>
          <w:color w:val="222222"/>
          <w:sz w:val="17"/>
          <w:szCs w:val="17"/>
          <w:lang w:val="el-GR"/>
        </w:rPr>
      </w:pPr>
    </w:p>
    <w:p w14:paraId="0CA72971" w14:textId="77777777" w:rsidR="00AD66FE" w:rsidRPr="00AD66FE" w:rsidRDefault="00AD66FE" w:rsidP="00AD66FE">
      <w:pPr>
        <w:spacing w:after="0" w:line="240" w:lineRule="auto"/>
        <w:outlineLvl w:val="4"/>
        <w:rPr>
          <w:rFonts w:eastAsia="Times New Roman" w:cstheme="minorHAnsi"/>
          <w:color w:val="222222"/>
          <w:sz w:val="17"/>
          <w:szCs w:val="17"/>
          <w:lang w:val="el-GR"/>
        </w:rPr>
      </w:pPr>
      <w:r w:rsidRPr="00AD66FE">
        <w:rPr>
          <w:rFonts w:eastAsia="Times New Roman" w:cstheme="minorHAnsi"/>
          <w:color w:val="222222"/>
          <w:sz w:val="17"/>
          <w:szCs w:val="17"/>
          <w:lang w:val="el-GR"/>
        </w:rPr>
        <w:t xml:space="preserve">                                                        </w:t>
      </w:r>
    </w:p>
    <w:p w14:paraId="49C5BF9A" w14:textId="57388257" w:rsidR="00AD66FE" w:rsidRPr="000751CD" w:rsidRDefault="00AD66FE" w:rsidP="00AD66FE">
      <w:pPr>
        <w:spacing w:after="150" w:line="240" w:lineRule="auto"/>
        <w:rPr>
          <w:rFonts w:eastAsia="Times New Roman" w:cstheme="minorHAnsi"/>
          <w:b/>
          <w:bCs/>
          <w:sz w:val="17"/>
          <w:szCs w:val="17"/>
          <w:u w:val="single"/>
        </w:rPr>
      </w:pPr>
      <w:r w:rsidRPr="00AD66FE">
        <w:rPr>
          <w:rFonts w:eastAsia="Times New Roman" w:cstheme="minorHAnsi"/>
          <w:b/>
          <w:bCs/>
          <w:sz w:val="17"/>
          <w:szCs w:val="17"/>
          <w:u w:val="single"/>
          <w:lang w:val="el-GR"/>
        </w:rPr>
        <w:t>Επιστροφή χρημάτων</w:t>
      </w:r>
      <w:r w:rsidRPr="00AD66FE">
        <w:rPr>
          <w:rFonts w:eastAsia="Times New Roman" w:cstheme="minorHAnsi"/>
          <w:b/>
          <w:bCs/>
          <w:sz w:val="17"/>
          <w:szCs w:val="17"/>
          <w:u w:val="single"/>
        </w:rPr>
        <w:t> </w:t>
      </w:r>
    </w:p>
    <w:p w14:paraId="4254658A" w14:textId="77777777" w:rsidR="00AD66FE" w:rsidRPr="00AD66FE" w:rsidRDefault="00AD66FE" w:rsidP="00AD66FE">
      <w:pPr>
        <w:pStyle w:val="a3"/>
        <w:numPr>
          <w:ilvl w:val="0"/>
          <w:numId w:val="4"/>
        </w:numPr>
        <w:spacing w:after="0" w:line="240" w:lineRule="auto"/>
        <w:rPr>
          <w:rFonts w:eastAsia="Times New Roman" w:cstheme="minorHAnsi"/>
          <w:sz w:val="17"/>
          <w:szCs w:val="17"/>
          <w:lang w:val="el-GR"/>
        </w:rPr>
      </w:pPr>
      <w:r w:rsidRPr="00AD66FE">
        <w:rPr>
          <w:rFonts w:cstheme="minorHAnsi"/>
          <w:color w:val="332F30"/>
          <w:spacing w:val="5"/>
          <w:sz w:val="17"/>
          <w:szCs w:val="17"/>
          <w:shd w:val="clear" w:color="auto" w:fill="FFFFFF"/>
          <w:lang w:val="el-GR"/>
        </w:rPr>
        <w:t xml:space="preserve">Μόλις παραλάβουμε το δέμα, θα τσεκάρουμε την κατάσταση των προϊόντων προτού προχωρήσουμε σε επιστροφή χρημάτων. Η επιστροφή θα γίνει με τον τρόπο πληρωμής που είχατε επιλέξει στην παραγγελία σας. Αν είχατε πληρώσει με αντικαταβολή παρακαλούμε συμπληρώστε τον τραπεζικό σας λογαριασμό στην φόρμα επιστροφής. </w:t>
      </w:r>
    </w:p>
    <w:p w14:paraId="3AC83CDE" w14:textId="5DC24C84" w:rsidR="00AD66FE" w:rsidRPr="00270847" w:rsidRDefault="00AD66FE" w:rsidP="00AD66FE">
      <w:pPr>
        <w:pStyle w:val="a3"/>
        <w:numPr>
          <w:ilvl w:val="0"/>
          <w:numId w:val="4"/>
        </w:numPr>
        <w:spacing w:after="0" w:line="240" w:lineRule="auto"/>
        <w:rPr>
          <w:rFonts w:eastAsia="Times New Roman" w:cstheme="minorHAnsi"/>
          <w:sz w:val="17"/>
          <w:szCs w:val="17"/>
          <w:lang w:val="el-GR"/>
        </w:rPr>
      </w:pPr>
      <w:r w:rsidRPr="00AD66FE">
        <w:rPr>
          <w:rFonts w:cstheme="minorHAnsi"/>
          <w:color w:val="332F30"/>
          <w:spacing w:val="5"/>
          <w:sz w:val="17"/>
          <w:szCs w:val="17"/>
          <w:shd w:val="clear" w:color="auto" w:fill="FFFFFF"/>
          <w:lang w:val="el-GR"/>
        </w:rPr>
        <w:t xml:space="preserve">Παρακαλούμε δώστε περιθώριο 2 ημερών για επιστροφή χρημάτων στη Ελλάδα και 5 για Κύπρο και εξωτερικό. </w:t>
      </w:r>
    </w:p>
    <w:p w14:paraId="01FE4464" w14:textId="77777777" w:rsidR="00270847" w:rsidRPr="00AD66FE" w:rsidRDefault="00270847" w:rsidP="00270847">
      <w:pPr>
        <w:pStyle w:val="a3"/>
        <w:spacing w:after="0" w:line="240" w:lineRule="auto"/>
        <w:rPr>
          <w:rFonts w:eastAsia="Times New Roman" w:cstheme="minorHAnsi"/>
          <w:sz w:val="17"/>
          <w:szCs w:val="17"/>
          <w:lang w:val="el-GR"/>
        </w:rPr>
      </w:pPr>
    </w:p>
    <w:p w14:paraId="2ED3F368" w14:textId="6BF98077" w:rsidR="00AD66FE" w:rsidRPr="00270847" w:rsidRDefault="00270847" w:rsidP="00AD66FE">
      <w:pPr>
        <w:spacing w:after="150" w:line="240" w:lineRule="auto"/>
        <w:rPr>
          <w:rFonts w:eastAsia="Times New Roman" w:cstheme="minorHAnsi"/>
          <w:b/>
          <w:bCs/>
          <w:sz w:val="17"/>
          <w:szCs w:val="17"/>
          <w:lang w:val="el-GR"/>
        </w:rPr>
      </w:pPr>
      <w:r w:rsidRPr="00270847">
        <w:rPr>
          <w:rFonts w:eastAsia="Times New Roman" w:cstheme="minorHAnsi"/>
          <w:b/>
          <w:bCs/>
          <w:sz w:val="17"/>
          <w:szCs w:val="17"/>
        </w:rPr>
        <w:t>T</w:t>
      </w:r>
      <w:r w:rsidRPr="00270847">
        <w:rPr>
          <w:rFonts w:eastAsia="Times New Roman" w:cstheme="minorHAnsi"/>
          <w:b/>
          <w:bCs/>
          <w:sz w:val="17"/>
          <w:szCs w:val="17"/>
          <w:lang w:val="el-GR"/>
        </w:rPr>
        <w:t>α έξοδα μεταφοράς δεν επιστρέφονται</w:t>
      </w:r>
    </w:p>
    <w:p w14:paraId="401F028D" w14:textId="77777777" w:rsidR="000751CD" w:rsidRPr="000751CD" w:rsidRDefault="000751CD" w:rsidP="000751CD">
      <w:pPr>
        <w:spacing w:after="150" w:line="240" w:lineRule="auto"/>
        <w:rPr>
          <w:rFonts w:eastAsia="Times New Roman" w:cstheme="minorHAnsi"/>
          <w:b/>
          <w:bCs/>
          <w:sz w:val="17"/>
          <w:szCs w:val="17"/>
          <w:u w:val="single"/>
          <w:lang w:val="el-GR"/>
        </w:rPr>
      </w:pPr>
      <w:r w:rsidRPr="000751CD">
        <w:rPr>
          <w:rFonts w:eastAsia="Times New Roman" w:cstheme="minorHAnsi"/>
          <w:b/>
          <w:bCs/>
          <w:sz w:val="17"/>
          <w:szCs w:val="17"/>
          <w:u w:val="single"/>
          <w:lang w:val="el-GR"/>
        </w:rPr>
        <w:t>Κουπόνι</w:t>
      </w:r>
    </w:p>
    <w:p w14:paraId="00B1C04E" w14:textId="77777777" w:rsidR="000751CD" w:rsidRPr="000751CD" w:rsidRDefault="000751CD" w:rsidP="000751CD">
      <w:pPr>
        <w:pStyle w:val="a3"/>
        <w:numPr>
          <w:ilvl w:val="0"/>
          <w:numId w:val="5"/>
        </w:numPr>
        <w:spacing w:after="150" w:line="240" w:lineRule="auto"/>
        <w:rPr>
          <w:rFonts w:eastAsia="Times New Roman" w:cstheme="minorHAnsi"/>
          <w:sz w:val="17"/>
          <w:szCs w:val="17"/>
          <w:lang w:val="el-GR"/>
        </w:rPr>
      </w:pPr>
      <w:r w:rsidRPr="000751CD">
        <w:rPr>
          <w:rFonts w:eastAsia="Times New Roman" w:cstheme="minorHAnsi"/>
          <w:sz w:val="17"/>
          <w:szCs w:val="17"/>
          <w:lang w:val="el-GR"/>
        </w:rPr>
        <w:t>Μόλις παραλάβουμε το δέμα, θα τσεκάρουμε την κατάσταση των προϊόντων πριν σας στείλουμε έναν προσωπικό κωδικό έκπτωσης.</w:t>
      </w:r>
    </w:p>
    <w:p w14:paraId="3E2B2516" w14:textId="77777777" w:rsidR="000751CD" w:rsidRPr="000751CD" w:rsidRDefault="000751CD" w:rsidP="000751CD">
      <w:pPr>
        <w:pStyle w:val="a3"/>
        <w:numPr>
          <w:ilvl w:val="0"/>
          <w:numId w:val="5"/>
        </w:numPr>
        <w:spacing w:after="150" w:line="240" w:lineRule="auto"/>
        <w:rPr>
          <w:rFonts w:eastAsia="Times New Roman" w:cstheme="minorHAnsi"/>
          <w:sz w:val="17"/>
          <w:szCs w:val="17"/>
          <w:lang w:val="el-GR"/>
        </w:rPr>
      </w:pPr>
      <w:r w:rsidRPr="000751CD">
        <w:rPr>
          <w:rFonts w:eastAsia="Times New Roman" w:cstheme="minorHAnsi"/>
          <w:sz w:val="17"/>
          <w:szCs w:val="17"/>
          <w:lang w:val="el-GR"/>
        </w:rPr>
        <w:t>Ο κωδικός ισχύει για 12 μήνες από την ημερομηνία έκδοσής του.</w:t>
      </w:r>
    </w:p>
    <w:p w14:paraId="04EAD5F6" w14:textId="77777777" w:rsidR="000751CD" w:rsidRPr="00AD66FE" w:rsidRDefault="000751CD" w:rsidP="00AD66FE">
      <w:pPr>
        <w:spacing w:after="150" w:line="240" w:lineRule="auto"/>
        <w:rPr>
          <w:rFonts w:eastAsia="Times New Roman" w:cstheme="minorHAnsi"/>
          <w:sz w:val="17"/>
          <w:szCs w:val="17"/>
          <w:lang w:val="el-GR"/>
        </w:rPr>
      </w:pPr>
    </w:p>
    <w:p w14:paraId="142D9FB2" w14:textId="77777777" w:rsidR="00AD66FE" w:rsidRPr="00AD66FE" w:rsidRDefault="00AD66FE" w:rsidP="00AD66FE">
      <w:pPr>
        <w:spacing w:after="150" w:line="240" w:lineRule="auto"/>
        <w:rPr>
          <w:rFonts w:eastAsia="Times New Roman" w:cstheme="minorHAnsi"/>
          <w:sz w:val="17"/>
          <w:szCs w:val="17"/>
          <w:lang w:val="el-GR"/>
        </w:rPr>
      </w:pPr>
      <w:r w:rsidRPr="00AD66FE">
        <w:rPr>
          <w:rFonts w:eastAsia="Times New Roman" w:cstheme="minorHAnsi"/>
          <w:sz w:val="17"/>
          <w:szCs w:val="17"/>
        </w:rPr>
        <w:t> </w:t>
      </w:r>
    </w:p>
    <w:p w14:paraId="35542B02" w14:textId="169452ED" w:rsidR="00AD66FE" w:rsidRPr="00AD66FE" w:rsidRDefault="00AD66FE" w:rsidP="00AD66FE">
      <w:pPr>
        <w:spacing w:after="0" w:line="240" w:lineRule="auto"/>
        <w:rPr>
          <w:rFonts w:eastAsia="Times New Roman" w:cstheme="minorHAnsi"/>
          <w:sz w:val="17"/>
          <w:szCs w:val="17"/>
          <w:lang w:val="el-GR"/>
        </w:rPr>
      </w:pPr>
      <w:r w:rsidRPr="00AD66FE">
        <w:rPr>
          <w:rFonts w:eastAsia="Times New Roman" w:cstheme="minorHAnsi"/>
          <w:b/>
          <w:bCs/>
          <w:sz w:val="17"/>
          <w:szCs w:val="17"/>
          <w:bdr w:val="none" w:sz="0" w:space="0" w:color="auto" w:frame="1"/>
          <w:lang w:val="el-GR"/>
        </w:rPr>
        <w:t xml:space="preserve">Αν το θελήσετε μπορείτε να επικοινωνήσετε μαζί μας μέσω </w:t>
      </w:r>
      <w:r w:rsidRPr="00AD66FE">
        <w:rPr>
          <w:rFonts w:eastAsia="Times New Roman" w:cstheme="minorHAnsi"/>
          <w:b/>
          <w:bCs/>
          <w:sz w:val="17"/>
          <w:szCs w:val="17"/>
          <w:bdr w:val="none" w:sz="0" w:space="0" w:color="auto" w:frame="1"/>
        </w:rPr>
        <w:t>email</w:t>
      </w:r>
      <w:r w:rsidRPr="00AD66FE">
        <w:rPr>
          <w:rFonts w:eastAsia="Times New Roman" w:cstheme="minorHAnsi"/>
          <w:b/>
          <w:bCs/>
          <w:sz w:val="17"/>
          <w:szCs w:val="17"/>
          <w:bdr w:val="none" w:sz="0" w:space="0" w:color="auto" w:frame="1"/>
          <w:lang w:val="el-GR"/>
        </w:rPr>
        <w:t xml:space="preserve"> </w:t>
      </w:r>
      <w:r w:rsidR="0051620D">
        <w:rPr>
          <w:rFonts w:eastAsia="Times New Roman" w:cstheme="minorHAnsi"/>
          <w:b/>
          <w:bCs/>
          <w:sz w:val="17"/>
          <w:szCs w:val="17"/>
          <w:bdr w:val="none" w:sz="0" w:space="0" w:color="auto" w:frame="1"/>
        </w:rPr>
        <w:t>info</w:t>
      </w:r>
      <w:r w:rsidR="0051620D" w:rsidRPr="0051620D">
        <w:rPr>
          <w:rFonts w:eastAsia="Times New Roman" w:cstheme="minorHAnsi"/>
          <w:b/>
          <w:bCs/>
          <w:sz w:val="17"/>
          <w:szCs w:val="17"/>
          <w:bdr w:val="none" w:sz="0" w:space="0" w:color="auto" w:frame="1"/>
          <w:lang w:val="el-GR"/>
        </w:rPr>
        <w:t>@</w:t>
      </w:r>
      <w:r w:rsidR="0051620D">
        <w:rPr>
          <w:rFonts w:eastAsia="Times New Roman" w:cstheme="minorHAnsi"/>
          <w:b/>
          <w:bCs/>
          <w:sz w:val="17"/>
          <w:szCs w:val="17"/>
          <w:bdr w:val="none" w:sz="0" w:space="0" w:color="auto" w:frame="1"/>
        </w:rPr>
        <w:t>sohoboutique</w:t>
      </w:r>
      <w:r w:rsidR="0051620D" w:rsidRPr="0051620D">
        <w:rPr>
          <w:rFonts w:eastAsia="Times New Roman" w:cstheme="minorHAnsi"/>
          <w:b/>
          <w:bCs/>
          <w:sz w:val="17"/>
          <w:szCs w:val="17"/>
          <w:bdr w:val="none" w:sz="0" w:space="0" w:color="auto" w:frame="1"/>
          <w:lang w:val="el-GR"/>
        </w:rPr>
        <w:t>.</w:t>
      </w:r>
      <w:r w:rsidR="0051620D">
        <w:rPr>
          <w:rFonts w:eastAsia="Times New Roman" w:cstheme="minorHAnsi"/>
          <w:b/>
          <w:bCs/>
          <w:sz w:val="17"/>
          <w:szCs w:val="17"/>
          <w:bdr w:val="none" w:sz="0" w:space="0" w:color="auto" w:frame="1"/>
        </w:rPr>
        <w:t>gr</w:t>
      </w:r>
      <w:r w:rsidRPr="00AD66FE">
        <w:rPr>
          <w:rFonts w:eastAsia="Times New Roman" w:cstheme="minorHAnsi"/>
          <w:b/>
          <w:bCs/>
          <w:sz w:val="17"/>
          <w:szCs w:val="17"/>
          <w:bdr w:val="none" w:sz="0" w:space="0" w:color="auto" w:frame="1"/>
        </w:rPr>
        <w:t> </w:t>
      </w:r>
      <w:r w:rsidRPr="00AD66FE">
        <w:rPr>
          <w:rFonts w:eastAsia="Times New Roman" w:cstheme="minorHAnsi"/>
          <w:b/>
          <w:bCs/>
          <w:sz w:val="17"/>
          <w:szCs w:val="17"/>
          <w:bdr w:val="none" w:sz="0" w:space="0" w:color="auto" w:frame="1"/>
          <w:lang w:val="el-GR"/>
        </w:rPr>
        <w:t>ή καλέστε μας στο +30 2810-</w:t>
      </w:r>
      <w:r w:rsidR="00137220" w:rsidRPr="00137220">
        <w:rPr>
          <w:rFonts w:eastAsia="Times New Roman" w:cstheme="minorHAnsi"/>
          <w:b/>
          <w:bCs/>
          <w:sz w:val="17"/>
          <w:szCs w:val="17"/>
          <w:bdr w:val="none" w:sz="0" w:space="0" w:color="auto" w:frame="1"/>
          <w:lang w:val="el-GR"/>
        </w:rPr>
        <w:t>284138</w:t>
      </w:r>
      <w:r w:rsidRPr="00AD66FE">
        <w:rPr>
          <w:rFonts w:eastAsia="Times New Roman" w:cstheme="minorHAnsi"/>
          <w:b/>
          <w:bCs/>
          <w:sz w:val="17"/>
          <w:szCs w:val="17"/>
          <w:bdr w:val="none" w:sz="0" w:space="0" w:color="auto" w:frame="1"/>
          <w:lang w:val="el-GR"/>
        </w:rPr>
        <w:t xml:space="preserve"> για να κάνετε την επιστροφή μέσω τηλεφώνου.</w:t>
      </w:r>
    </w:p>
    <w:p w14:paraId="2E432AEF" w14:textId="3D28A607" w:rsidR="00807DCC" w:rsidRPr="00DC731D" w:rsidRDefault="00807DCC" w:rsidP="00AD66FE">
      <w:pPr>
        <w:spacing w:after="0" w:line="240" w:lineRule="auto"/>
        <w:outlineLvl w:val="4"/>
        <w:rPr>
          <w:sz w:val="20"/>
          <w:szCs w:val="20"/>
          <w:lang w:val="el-GR"/>
        </w:rPr>
      </w:pPr>
    </w:p>
    <w:sectPr w:rsidR="00807DCC" w:rsidRPr="00DC731D" w:rsidSect="00615A57">
      <w:pgSz w:w="11906" w:h="16838"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35216"/>
    <w:multiLevelType w:val="hybridMultilevel"/>
    <w:tmpl w:val="979A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95996"/>
    <w:multiLevelType w:val="hybridMultilevel"/>
    <w:tmpl w:val="471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236C9"/>
    <w:multiLevelType w:val="hybridMultilevel"/>
    <w:tmpl w:val="C3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09538F"/>
    <w:multiLevelType w:val="hybridMultilevel"/>
    <w:tmpl w:val="C91CA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B3C52"/>
    <w:multiLevelType w:val="hybridMultilevel"/>
    <w:tmpl w:val="E3F6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69"/>
    <w:rsid w:val="00006939"/>
    <w:rsid w:val="000751CD"/>
    <w:rsid w:val="00137220"/>
    <w:rsid w:val="00192D29"/>
    <w:rsid w:val="001D682C"/>
    <w:rsid w:val="00270847"/>
    <w:rsid w:val="00285769"/>
    <w:rsid w:val="00345649"/>
    <w:rsid w:val="003936E7"/>
    <w:rsid w:val="003E6855"/>
    <w:rsid w:val="00441455"/>
    <w:rsid w:val="0051620D"/>
    <w:rsid w:val="00541C12"/>
    <w:rsid w:val="00615A57"/>
    <w:rsid w:val="00807DCC"/>
    <w:rsid w:val="00877BB6"/>
    <w:rsid w:val="00991F1A"/>
    <w:rsid w:val="00AD66FE"/>
    <w:rsid w:val="00DC731D"/>
    <w:rsid w:val="00EB21AD"/>
    <w:rsid w:val="00EE7695"/>
    <w:rsid w:val="00F94575"/>
    <w:rsid w:val="00FC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6336"/>
  <w15:chartTrackingRefBased/>
  <w15:docId w15:val="{926CB4DC-3E68-4D0B-B8A0-83888498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7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769"/>
    <w:pPr>
      <w:ind w:left="720"/>
      <w:contextualSpacing/>
    </w:pPr>
  </w:style>
  <w:style w:type="table" w:styleId="a4">
    <w:name w:val="Table Grid"/>
    <w:basedOn w:val="a1"/>
    <w:uiPriority w:val="39"/>
    <w:rsid w:val="0028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07DCC"/>
    <w:rPr>
      <w:color w:val="0563C1" w:themeColor="hyperlink"/>
      <w:u w:val="single"/>
    </w:rPr>
  </w:style>
  <w:style w:type="paragraph" w:styleId="a5">
    <w:name w:val="Balloon Text"/>
    <w:basedOn w:val="a"/>
    <w:link w:val="Char"/>
    <w:uiPriority w:val="99"/>
    <w:semiHidden/>
    <w:unhideWhenUsed/>
    <w:rsid w:val="00541C12"/>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541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575</Words>
  <Characters>3283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PLOUMI</dc:creator>
  <cp:keywords/>
  <dc:description/>
  <cp:lastModifiedBy>DIMITRA PLOUMI</cp:lastModifiedBy>
  <cp:revision>5</cp:revision>
  <cp:lastPrinted>2020-06-18T06:52:00Z</cp:lastPrinted>
  <dcterms:created xsi:type="dcterms:W3CDTF">2020-10-27T07:15:00Z</dcterms:created>
  <dcterms:modified xsi:type="dcterms:W3CDTF">2020-10-27T07:25:00Z</dcterms:modified>
</cp:coreProperties>
</file>